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A73" w:rsidRPr="009A09B3" w:rsidRDefault="002D0A73" w:rsidP="002D0A7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A09B3">
        <w:rPr>
          <w:rFonts w:ascii="Times New Roman" w:eastAsia="Calibri" w:hAnsi="Times New Roman" w:cs="Times New Roman"/>
          <w:b/>
          <w:sz w:val="24"/>
          <w:szCs w:val="24"/>
        </w:rPr>
        <w:t xml:space="preserve">ЦЕНТРЫ ПСИХОЛОГО-ПЕДАГОГИЧЕСКОЙ, МЕДИЦИНСКОЙ  И СОЦИАЛЬНОЙ ПОМОЩИ                                                                                        В ДЗЕРЖИНСКОМ РАЙОНЕ ГОРОДА НИЖНИЙ ТАГИЛ </w:t>
      </w:r>
    </w:p>
    <w:tbl>
      <w:tblPr>
        <w:tblW w:w="14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57"/>
        <w:gridCol w:w="2126"/>
        <w:gridCol w:w="2977"/>
        <w:gridCol w:w="6237"/>
      </w:tblGrid>
      <w:tr w:rsidR="002D0A73" w:rsidRPr="009A09B3" w:rsidTr="00484EB3">
        <w:trPr>
          <w:trHeight w:val="145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0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Адрес, телефон, сайт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0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 центре</w:t>
            </w:r>
          </w:p>
        </w:tc>
      </w:tr>
      <w:tr w:rsidR="002D0A73" w:rsidRPr="009A09B3" w:rsidTr="00484EB3">
        <w:trPr>
          <w:trHeight w:val="145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73" w:rsidRPr="009A09B3" w:rsidRDefault="002D0A73" w:rsidP="00484EB3">
            <w:pPr>
              <w:pBdr>
                <w:bottom w:val="dashed" w:sz="6" w:space="8" w:color="C4C4C3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Государственное бюджетное учреждение социального обслуживания населения Свердловской области </w:t>
            </w: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«Центр социальной помощи семье и детям города Нижний Тагил»  - «</w:t>
            </w:r>
            <w:proofErr w:type="spellStart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Рябинушка</w:t>
            </w:r>
            <w:proofErr w:type="spellEnd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(ГБУ СОН СО « </w:t>
            </w:r>
            <w:proofErr w:type="spellStart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ЦСПСиД</w:t>
            </w:r>
            <w:proofErr w:type="spellEnd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Нижний Тагил»)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Старухина Татьяна Анатольевна</w:t>
            </w:r>
          </w:p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</w:t>
            </w:r>
            <w:proofErr w:type="spellEnd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,  д. 11,</w:t>
            </w: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тел./факс: (3435) 31-95-12,</w:t>
            </w:r>
          </w:p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E-mail: dzr-sd@gov66.ru</w:t>
            </w:r>
          </w:p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9A09B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http://semya-nt.ru/</w:t>
              </w:r>
            </w:hyperlink>
          </w:p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73" w:rsidRPr="009A09B3" w:rsidRDefault="002D0A73" w:rsidP="00484EB3">
            <w:pPr>
              <w:shd w:val="clear" w:color="auto" w:fill="FFFFFF"/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Все социальные услуги предоставляются бесплатно.</w:t>
            </w:r>
          </w:p>
          <w:p w:rsidR="002D0A73" w:rsidRPr="009A09B3" w:rsidRDefault="002D0A73" w:rsidP="00484EB3">
            <w:pPr>
              <w:shd w:val="clear" w:color="auto" w:fill="FFFFFF"/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Центр является некоммерческой организацией, входит в государственную систему социальных служб Свердловской области. Учреждение предназначено для оказания семьям, детям и отдельным гражданам, попавшим в трудную жизненную ситуацию, помощи в реализации законных прав и интересов, в улучшении их социального и материального положения, а также психологического статуса. Исполняет обязанности по содержанию, воспитанию и образованию, а также защите прав и законных интересов детей-сирот и детей, оставшихся без попечения родителей</w:t>
            </w:r>
          </w:p>
        </w:tc>
      </w:tr>
      <w:tr w:rsidR="002D0A73" w:rsidRPr="009A09B3" w:rsidTr="00484EB3">
        <w:trPr>
          <w:trHeight w:val="145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Государственное бюджетное учреждение социального обслуживания населения Свердловской области «Реабилитационный центр для детей и подростков с ограниченными возможностями Дзержинского района города Нижний Тагил» - «Серебряное копытце»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Лунева Татьяна Владимировна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ул. Зари, д. 67А,</w:t>
            </w: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тел.:</w:t>
            </w:r>
            <w:r w:rsidRPr="009A09B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8 (3435)33-22-08,</w:t>
            </w:r>
            <w:r w:rsidRPr="009A09B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hyperlink r:id="rId6" w:history="1">
              <w:r w:rsidRPr="009A09B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http://www.serkopcenter.ru/</w:t>
              </w:r>
            </w:hyperlink>
          </w:p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73" w:rsidRPr="009A09B3" w:rsidRDefault="002D0A73" w:rsidP="00484E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Учреждение осуществляет комплексную </w:t>
            </w:r>
            <w:proofErr w:type="spellStart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медико-психолого-педагогическую</w:t>
            </w:r>
            <w:proofErr w:type="spellEnd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социальную реабилитацию детей и подростков с ограниченными возможностями и их семей</w:t>
            </w:r>
          </w:p>
          <w:p w:rsidR="002D0A73" w:rsidRPr="009A09B3" w:rsidRDefault="002D0A73" w:rsidP="00484EB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0A73" w:rsidRPr="009A09B3" w:rsidTr="00484EB3">
        <w:trPr>
          <w:trHeight w:val="145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Территориальная областная </w:t>
            </w:r>
            <w:proofErr w:type="spellStart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психолого-медико-педагогическая</w:t>
            </w:r>
            <w:proofErr w:type="spellEnd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комиссия </w:t>
            </w:r>
          </w:p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при государственном казенном специальном (коррекционном) </w:t>
            </w:r>
          </w:p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образовательном </w:t>
            </w:r>
            <w:proofErr w:type="gramStart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учреждении</w:t>
            </w:r>
            <w:proofErr w:type="gramEnd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Свердловской области для обучающихся, воспитанников </w:t>
            </w:r>
          </w:p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ограниченными возможностями здоровья  </w:t>
            </w:r>
          </w:p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«Нижнетагильская специальная (коррекционная) общеобразовательная школа-интернат»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Волченкова</w:t>
            </w:r>
            <w:proofErr w:type="spellEnd"/>
          </w:p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Нина Федоровна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73" w:rsidRPr="009A09B3" w:rsidRDefault="002D0A73" w:rsidP="00484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Аганичева</w:t>
            </w:r>
            <w:proofErr w:type="spellEnd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, д. 16А,</w:t>
            </w:r>
          </w:p>
          <w:p w:rsidR="002D0A73" w:rsidRPr="009A09B3" w:rsidRDefault="002D0A73" w:rsidP="00484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тел.:8 (3435) 24-14-11,</w:t>
            </w:r>
          </w:p>
          <w:p w:rsidR="002D0A73" w:rsidRPr="009A09B3" w:rsidRDefault="002D0A73" w:rsidP="00484E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8 (3435) 24-28-11</w:t>
            </w:r>
          </w:p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Категории обследуемых детей:</w:t>
            </w:r>
          </w:p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дети с тяжелыми нарушениями речи, дети с нарушениями слуха, дети с проблемами в интеллектуальном развитии</w:t>
            </w:r>
          </w:p>
        </w:tc>
      </w:tr>
      <w:tr w:rsidR="002D0A73" w:rsidRPr="009A09B3" w:rsidTr="00484EB3">
        <w:trPr>
          <w:trHeight w:val="145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ГБУЗ </w:t>
            </w:r>
            <w:proofErr w:type="gramStart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«Психиатрическая больница №7» Амбулаторный центр «Детское психическое здоровье»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Спиридонова Наталья Николаевна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ул. Космонавтов, д.31А,</w:t>
            </w:r>
          </w:p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предварительная запись по телефону регистратуры 8 (3435) 45-50-53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73" w:rsidRPr="009A09B3" w:rsidRDefault="002D0A73" w:rsidP="00484E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Амбулаторный центр «Детское психическое здоровье» - амбулаторное лечебно-консультативное учреждение по оказанию психиатрической, психологической и психотерапевтической помощи детям. </w:t>
            </w:r>
          </w:p>
          <w:p w:rsidR="002D0A73" w:rsidRPr="009A09B3" w:rsidRDefault="002D0A73" w:rsidP="00484E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Прием ведут </w:t>
            </w:r>
            <w:r w:rsidRPr="009A09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специалисты</w:t>
            </w: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врачи-психиатры, врач- психотерапевт, врач-невролог, клинические психологи, </w:t>
            </w:r>
            <w:proofErr w:type="spellStart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нейропсихологи</w:t>
            </w:r>
            <w:proofErr w:type="spellEnd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, педагоги-психологи, логопед-дефектолог, специалист по социальной работе.</w:t>
            </w:r>
            <w:proofErr w:type="gramEnd"/>
          </w:p>
          <w:p w:rsidR="002D0A73" w:rsidRPr="009A09B3" w:rsidRDefault="002D0A73" w:rsidP="00484E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На базе Амбулаторного центра функционирует Детский психиатрический дневной стационар.</w:t>
            </w:r>
          </w:p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Направления работы</w:t>
            </w: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специалистов:</w:t>
            </w:r>
          </w:p>
          <w:p w:rsidR="002D0A73" w:rsidRPr="009A09B3" w:rsidRDefault="002D0A73" w:rsidP="00484EB3">
            <w:pPr>
              <w:numPr>
                <w:ilvl w:val="0"/>
                <w:numId w:val="1"/>
              </w:numPr>
              <w:spacing w:after="0" w:line="240" w:lineRule="auto"/>
              <w:ind w:left="34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коррекция нарушений эмоционально-волевой сферы (страхи, тревожность, агрессивность и т.д.);</w:t>
            </w:r>
          </w:p>
          <w:p w:rsidR="002D0A73" w:rsidRPr="009A09B3" w:rsidRDefault="002D0A73" w:rsidP="00484EB3">
            <w:pPr>
              <w:numPr>
                <w:ilvl w:val="0"/>
                <w:numId w:val="1"/>
              </w:numPr>
              <w:spacing w:after="0" w:line="240" w:lineRule="auto"/>
              <w:ind w:left="34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коррекция детско-родительских отношений;</w:t>
            </w:r>
          </w:p>
          <w:p w:rsidR="002D0A73" w:rsidRPr="009A09B3" w:rsidRDefault="002D0A73" w:rsidP="00484EB3">
            <w:pPr>
              <w:numPr>
                <w:ilvl w:val="0"/>
                <w:numId w:val="1"/>
              </w:numPr>
              <w:spacing w:after="0" w:line="240" w:lineRule="auto"/>
              <w:ind w:left="34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коррекция </w:t>
            </w:r>
            <w:proofErr w:type="spellStart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поведения подростков в рамках </w:t>
            </w:r>
            <w:proofErr w:type="spellStart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психоорганического</w:t>
            </w:r>
            <w:proofErr w:type="spellEnd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синдрома;</w:t>
            </w:r>
          </w:p>
          <w:p w:rsidR="002D0A73" w:rsidRPr="009A09B3" w:rsidRDefault="002D0A73" w:rsidP="00484EB3">
            <w:pPr>
              <w:numPr>
                <w:ilvl w:val="0"/>
                <w:numId w:val="1"/>
              </w:numPr>
              <w:spacing w:after="0" w:line="240" w:lineRule="auto"/>
              <w:ind w:left="34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коррекция речевых нарушений</w:t>
            </w:r>
          </w:p>
        </w:tc>
      </w:tr>
      <w:tr w:rsidR="002D0A73" w:rsidRPr="009A09B3" w:rsidTr="00484EB3">
        <w:trPr>
          <w:trHeight w:val="145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служба практической психологии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Шурыгина Людмила Николаевна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ул. Карла Либкнехта, 30, МОУ СОШ «ЦО №1»,</w:t>
            </w:r>
          </w:p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тел.: 8 (3435) 43-47-84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73" w:rsidRPr="009A09B3" w:rsidRDefault="002D0A73" w:rsidP="00484EB3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Специалисты</w:t>
            </w: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: педагоги-психологи, учитель-дефектолог</w:t>
            </w:r>
          </w:p>
          <w:p w:rsidR="002D0A73" w:rsidRPr="009A09B3" w:rsidRDefault="002D0A73" w:rsidP="00484EB3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Услуги</w:t>
            </w: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 консультирование родителей (законных представителей) по вопросам обучения и воспитания ребенка; диагностика отклонений в социальном и психологическом развитии ребенка; проведение обучающих семинаров для педагогов, педагогов-психологов по вопросам психолого-педагогического сопровождения детей в образовательных учреждениях; методическая помощь педагогам-психологам в </w:t>
            </w: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организации психолого-педагогического сопровождения обучающихся, воспитанников в образовательных учреждениях; консультации педагога-психолога </w:t>
            </w:r>
          </w:p>
        </w:tc>
      </w:tr>
      <w:tr w:rsidR="002D0A73" w:rsidRPr="009A09B3" w:rsidTr="002D0A73">
        <w:trPr>
          <w:trHeight w:val="5674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ГБУЗ </w:t>
            </w:r>
            <w:proofErr w:type="gramStart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Детская городская больница №1</w:t>
            </w:r>
          </w:p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Поликлиника детской больницы № 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73" w:rsidRPr="009A09B3" w:rsidRDefault="002D0A73" w:rsidP="00484EB3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Главный врач Клейменов Дмитрий Михайлович</w:t>
            </w:r>
          </w:p>
          <w:p w:rsidR="002D0A73" w:rsidRPr="009A09B3" w:rsidRDefault="002D0A73" w:rsidP="00484EB3">
            <w:pPr>
              <w:shd w:val="clear" w:color="auto" w:fill="FFFFFF"/>
              <w:spacing w:after="0" w:line="240" w:lineRule="atLeast"/>
              <w:ind w:firstLine="24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0A73" w:rsidRPr="009A09B3" w:rsidRDefault="002D0A73" w:rsidP="00484EB3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0A73" w:rsidRPr="009A09B3" w:rsidRDefault="002D0A73" w:rsidP="00484EB3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Игошина </w:t>
            </w:r>
          </w:p>
          <w:p w:rsidR="002D0A73" w:rsidRPr="009A09B3" w:rsidRDefault="002D0A73" w:rsidP="00484EB3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Анна Николаевна</w:t>
            </w:r>
          </w:p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73" w:rsidRPr="009A09B3" w:rsidRDefault="002D0A73" w:rsidP="00484EB3">
            <w:pPr>
              <w:shd w:val="clear" w:color="auto" w:fill="FFFFFF"/>
              <w:spacing w:after="0" w:line="240" w:lineRule="atLeast"/>
              <w:ind w:firstLine="24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ул. Окунева, 32,</w:t>
            </w:r>
          </w:p>
          <w:p w:rsidR="002D0A73" w:rsidRPr="009A09B3" w:rsidRDefault="002D0A73" w:rsidP="00484EB3">
            <w:pPr>
              <w:shd w:val="clear" w:color="auto" w:fill="FFFFFF"/>
              <w:spacing w:after="0" w:line="240" w:lineRule="atLeast"/>
              <w:ind w:firstLine="24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тел.: 8  (3435) 33-03-02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73" w:rsidRPr="009A09B3" w:rsidRDefault="002D0A73" w:rsidP="00484EB3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A09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Услуги</w:t>
            </w:r>
            <w:proofErr w:type="gramStart"/>
            <w:r w:rsidRPr="009A09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поликлинике детской больницы №1 оказывают медицинские услуги по следующим врачебным специальностям: неврология, отоларингология, педиатрия, гастроэнтерология, хирургия, офтальмология, кардиология, травматология-ортопедия.</w:t>
            </w:r>
          </w:p>
          <w:p w:rsidR="002D0A73" w:rsidRPr="009A09B3" w:rsidRDefault="002D0A73" w:rsidP="00484EB3">
            <w:pPr>
              <w:shd w:val="clear" w:color="auto" w:fill="FFFFFF"/>
              <w:spacing w:after="0" w:line="240" w:lineRule="atLeast"/>
              <w:ind w:firstLine="24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В поликлинике работает несколько педиатрических отделений, есть филиал, расположенный в поселке Северный. Круглосуточный стационар представлен несколькими отделениями: неврологическим и педиатрическим, включающим гастроэнтерологические койки. Лечат здесь детей в возрасте до 14 лет с гастроэнтерологическими проблемами, хроническими расстройствами питания, отравлениями, а также с заболеваниями органов дыхания. В неврологическое отделение принимают 3 – 14 летних детей с заболеваниями нервной системы и клещевыми инфекциями. В дневном стационаре могут находиться и подростки до 17 лет, проживающие в Дзержинском районе. Кроме того, в больнице есть бактериологическая лаборатория, физиотерапевтическое отделение</w:t>
            </w:r>
          </w:p>
        </w:tc>
      </w:tr>
      <w:tr w:rsidR="002D0A73" w:rsidRPr="009A09B3" w:rsidTr="00484EB3">
        <w:trPr>
          <w:trHeight w:val="3820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73" w:rsidRPr="009A09B3" w:rsidRDefault="002D0A73" w:rsidP="00484E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Клиника, дружественная к молодежи «Перспектива»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Кривошеина Лариса Леонидовна</w:t>
            </w:r>
          </w:p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пр. </w:t>
            </w:r>
            <w:r w:rsidRPr="009A09B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Ленинградский, 5 (центральный вход)</w:t>
            </w:r>
          </w:p>
          <w:p w:rsidR="002D0A73" w:rsidRPr="009A09B3" w:rsidRDefault="002D0A73" w:rsidP="00484EB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Регистратура:                          </w:t>
            </w:r>
            <w:r w:rsidRPr="009A09B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(3435) 36-18-10                              </w:t>
            </w:r>
            <w:proofErr w:type="spellStart"/>
            <w:proofErr w:type="gramStart"/>
            <w:r w:rsidRPr="009A09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9A09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9A09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Пт</w:t>
            </w:r>
            <w:proofErr w:type="spellEnd"/>
            <w:r w:rsidRPr="009A09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 08:00 до 16:30              </w:t>
            </w:r>
            <w:proofErr w:type="spellStart"/>
            <w:r w:rsidRPr="009A09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Сб</w:t>
            </w:r>
            <w:proofErr w:type="spellEnd"/>
            <w:r w:rsidRPr="009A09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9A09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</w:t>
            </w:r>
            <w:proofErr w:type="spellEnd"/>
            <w:r w:rsidRPr="009A09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выходной   Электронная почта: </w:t>
            </w:r>
            <w:proofErr w:type="spellStart"/>
            <w:r w:rsidRPr="009A09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сdm_perspectiva@mail.ru</w:t>
            </w:r>
            <w:proofErr w:type="spellEnd"/>
          </w:p>
          <w:p w:rsidR="002D0A73" w:rsidRPr="009A09B3" w:rsidRDefault="002D0A73" w:rsidP="00484EB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D0A73" w:rsidRPr="009A09B3" w:rsidRDefault="002D0A73" w:rsidP="00484E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73" w:rsidRPr="009A09B3" w:rsidRDefault="002D0A73" w:rsidP="00484EB3">
            <w:pPr>
              <w:pStyle w:val="4"/>
              <w:shd w:val="clear" w:color="auto" w:fill="FFFFFF"/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9A09B3">
              <w:rPr>
                <w:rFonts w:ascii="Times New Roman" w:eastAsia="Calibri" w:hAnsi="Times New Roman" w:cs="Times New Roman"/>
                <w:i w:val="0"/>
                <w:color w:val="auto"/>
                <w:sz w:val="24"/>
                <w:szCs w:val="24"/>
              </w:rPr>
              <w:t>Услуги:</w:t>
            </w:r>
            <w:r>
              <w:rPr>
                <w:rFonts w:ascii="Times New Roman" w:eastAsia="Calibri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  <w:r w:rsidRPr="009A09B3">
              <w:rPr>
                <w:rFonts w:ascii="Times New Roman" w:eastAsia="Calibri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</w:rPr>
              <w:t xml:space="preserve">в КДМ оказывают профилактическую, диагностическую, консультативную и лечебную </w:t>
            </w:r>
            <w:proofErr w:type="spellStart"/>
            <w:r w:rsidRPr="009A09B3">
              <w:rPr>
                <w:rFonts w:ascii="Times New Roman" w:eastAsia="Calibri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</w:rPr>
              <w:t>помощьдетям</w:t>
            </w:r>
            <w:proofErr w:type="spellEnd"/>
            <w:r w:rsidRPr="009A09B3">
              <w:rPr>
                <w:rFonts w:ascii="Times New Roman" w:eastAsia="Calibri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</w:rPr>
              <w:t xml:space="preserve"> и подросткам от 6 до 18 лет:</w:t>
            </w:r>
            <w:r w:rsidRPr="009A09B3">
              <w:rPr>
                <w:rFonts w:ascii="Times New Roman" w:eastAsia="Times New Roman" w:hAnsi="Times New Roman" w:cs="Times New Roman"/>
                <w:i w:val="0"/>
                <w:color w:val="333333"/>
                <w:sz w:val="24"/>
                <w:szCs w:val="24"/>
                <w:lang w:eastAsia="ru-RU"/>
              </w:rPr>
              <w:br/>
            </w:r>
            <w:r w:rsidRPr="009A09B3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t>- подростковый педиатр</w:t>
            </w:r>
            <w:r w:rsidRPr="009A09B3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br/>
              <w:t>- врач дерматолог</w:t>
            </w:r>
            <w:r w:rsidRPr="009A09B3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br/>
              <w:t xml:space="preserve">- врач </w:t>
            </w:r>
            <w:proofErr w:type="spellStart"/>
            <w:r w:rsidRPr="009A09B3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t>уролог-андролог</w:t>
            </w:r>
            <w:proofErr w:type="spellEnd"/>
            <w:r w:rsidRPr="009A09B3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br/>
              <w:t>- врач гинеколог</w:t>
            </w:r>
            <w:r w:rsidRPr="009A09B3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br/>
              <w:t>- акушер</w:t>
            </w:r>
            <w:r w:rsidRPr="009A09B3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br/>
              <w:t>- врач-психотерапевт</w:t>
            </w:r>
            <w:r w:rsidRPr="009A09B3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br/>
              <w:t>- Врач стоматолог</w:t>
            </w:r>
            <w:r w:rsidRPr="009A09B3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br/>
              <w:t>- медицинский психолог</w:t>
            </w:r>
            <w:r w:rsidRPr="009A09B3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br/>
              <w:t>- специалист по социальной работе</w:t>
            </w:r>
            <w:r w:rsidRPr="009A09B3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br/>
              <w:t>- патронажная сестра</w:t>
            </w:r>
          </w:p>
          <w:p w:rsidR="002D0A73" w:rsidRPr="009A09B3" w:rsidRDefault="002D0A73" w:rsidP="00484EB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09B3">
              <w:rPr>
                <w:rFonts w:ascii="Times New Roman" w:hAnsi="Times New Roman" w:cs="Times New Roman"/>
                <w:sz w:val="24"/>
                <w:szCs w:val="24"/>
              </w:rPr>
              <w:t>- школа доброжелательных родителей (перед поступлением детей в детский сад)</w:t>
            </w:r>
            <w:r w:rsidRPr="009A09B3">
              <w:rPr>
                <w:rFonts w:ascii="Times New Roman" w:hAnsi="Times New Roman" w:cs="Times New Roman"/>
                <w:sz w:val="24"/>
                <w:szCs w:val="24"/>
              </w:rPr>
              <w:br/>
              <w:t>- школа толерантного общения (для подростков с проблемами в общении)</w:t>
            </w:r>
          </w:p>
        </w:tc>
      </w:tr>
      <w:tr w:rsidR="002D0A73" w:rsidRPr="009A09B3" w:rsidTr="00484EB3">
        <w:trPr>
          <w:trHeight w:val="701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ГБУЗ </w:t>
            </w:r>
            <w:proofErr w:type="gramStart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Детская городская поликлиника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73" w:rsidRPr="009A09B3" w:rsidRDefault="002D0A73" w:rsidP="00484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Главный врач - </w:t>
            </w:r>
            <w:proofErr w:type="spellStart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Геймбух</w:t>
            </w:r>
            <w:proofErr w:type="spellEnd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Лариса Степановна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73" w:rsidRPr="009A09B3" w:rsidRDefault="002D0A73" w:rsidP="00484E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Тагилстроевская</w:t>
            </w:r>
            <w:proofErr w:type="spellEnd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, 4 </w:t>
            </w:r>
          </w:p>
          <w:p w:rsidR="002D0A73" w:rsidRPr="009A09B3" w:rsidRDefault="002D0A73" w:rsidP="00484EB3">
            <w:pPr>
              <w:shd w:val="clear" w:color="auto" w:fill="FFFFFF"/>
              <w:tabs>
                <w:tab w:val="left" w:pos="0"/>
                <w:tab w:val="left" w:pos="204"/>
              </w:tabs>
              <w:spacing w:after="150" w:line="23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Телефоны:</w:t>
            </w:r>
          </w:p>
          <w:p w:rsidR="002D0A73" w:rsidRPr="009A09B3" w:rsidRDefault="002D0A73" w:rsidP="00484EB3">
            <w:pPr>
              <w:shd w:val="clear" w:color="auto" w:fill="FFFFFF"/>
              <w:tabs>
                <w:tab w:val="left" w:pos="0"/>
                <w:tab w:val="left" w:pos="204"/>
              </w:tabs>
              <w:spacing w:after="75" w:line="238" w:lineRule="atLeast"/>
              <w:ind w:right="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Регистратура: 8 (3435) 44-45-53; </w:t>
            </w:r>
          </w:p>
          <w:p w:rsidR="002D0A73" w:rsidRPr="009A09B3" w:rsidRDefault="002D0A73" w:rsidP="00484EB3">
            <w:pPr>
              <w:shd w:val="clear" w:color="auto" w:fill="FFFFFF"/>
              <w:tabs>
                <w:tab w:val="left" w:pos="0"/>
                <w:tab w:val="left" w:pos="204"/>
              </w:tabs>
              <w:spacing w:after="75" w:line="238" w:lineRule="atLeast"/>
              <w:ind w:right="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с 07.30 до 19:00 в будние дни;</w:t>
            </w:r>
          </w:p>
          <w:p w:rsidR="002D0A73" w:rsidRPr="009A09B3" w:rsidRDefault="002D0A73" w:rsidP="00484EB3">
            <w:pPr>
              <w:shd w:val="clear" w:color="auto" w:fill="FFFFFF"/>
              <w:tabs>
                <w:tab w:val="left" w:pos="0"/>
                <w:tab w:val="left" w:pos="204"/>
              </w:tabs>
              <w:spacing w:after="75" w:line="238" w:lineRule="atLeast"/>
              <w:ind w:right="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контакт-центр </w:t>
            </w:r>
          </w:p>
          <w:p w:rsidR="002D0A73" w:rsidRPr="009A09B3" w:rsidRDefault="002D0A73" w:rsidP="00484EB3">
            <w:pPr>
              <w:shd w:val="clear" w:color="auto" w:fill="FFFFFF"/>
              <w:tabs>
                <w:tab w:val="left" w:pos="0"/>
                <w:tab w:val="left" w:pos="204"/>
              </w:tabs>
              <w:spacing w:after="75" w:line="238" w:lineRule="atLeast"/>
              <w:ind w:right="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(3435) 21-20-80; 879221832080 </w:t>
            </w:r>
          </w:p>
          <w:p w:rsidR="002D0A73" w:rsidRPr="009A09B3" w:rsidRDefault="002D0A73" w:rsidP="00484EB3">
            <w:pPr>
              <w:shd w:val="clear" w:color="auto" w:fill="FFFFFF"/>
              <w:tabs>
                <w:tab w:val="left" w:pos="0"/>
                <w:tab w:val="left" w:pos="204"/>
              </w:tabs>
              <w:spacing w:after="75" w:line="238" w:lineRule="atLeast"/>
              <w:ind w:right="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с 09.00 до 16.00 в будние дни</w:t>
            </w:r>
          </w:p>
          <w:p w:rsidR="002D0A73" w:rsidRPr="009A09B3" w:rsidRDefault="002D0A73" w:rsidP="00484EB3">
            <w:pPr>
              <w:tabs>
                <w:tab w:val="left" w:pos="0"/>
                <w:tab w:val="left" w:pos="2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9A09B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http://www.dgp5.ru/umka/</w:t>
              </w:r>
            </w:hyperlink>
          </w:p>
          <w:p w:rsidR="002D0A73" w:rsidRPr="009A09B3" w:rsidRDefault="002D0A73" w:rsidP="00484E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0A73" w:rsidRPr="009A09B3" w:rsidRDefault="002D0A73" w:rsidP="00484E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0A73" w:rsidRPr="009A09B3" w:rsidRDefault="002D0A73" w:rsidP="00484E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0A73" w:rsidRPr="009A09B3" w:rsidRDefault="002D0A73" w:rsidP="00484E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73" w:rsidRPr="009A09B3" w:rsidRDefault="002D0A73" w:rsidP="00484EB3">
            <w:pPr>
              <w:shd w:val="clear" w:color="auto" w:fill="FFFFFF"/>
              <w:spacing w:after="0" w:line="240" w:lineRule="atLeast"/>
              <w:ind w:firstLine="6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Услуги:</w:t>
            </w:r>
          </w:p>
          <w:p w:rsidR="002D0A73" w:rsidRPr="009A09B3" w:rsidRDefault="002D0A73" w:rsidP="002D0A7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62"/>
                <w:tab w:val="left" w:pos="345"/>
              </w:tabs>
              <w:spacing w:after="0" w:line="240" w:lineRule="atLeast"/>
              <w:ind w:left="62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диагностические обследования: ультразвуковые, рентгенографические, функциональные и лабораторные исследования;</w:t>
            </w:r>
          </w:p>
          <w:p w:rsidR="002D0A73" w:rsidRPr="009A09B3" w:rsidRDefault="002D0A73" w:rsidP="002D0A7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62"/>
                <w:tab w:val="left" w:pos="345"/>
              </w:tabs>
              <w:spacing w:after="0" w:line="240" w:lineRule="atLeast"/>
              <w:ind w:left="62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консультации и амбулаторное лечение: педиатра, стоматолога, логопеда, </w:t>
            </w:r>
            <w:proofErr w:type="spellStart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сурдолога</w:t>
            </w:r>
            <w:proofErr w:type="spellEnd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невролога, офтальмолога, инфекциониста, отоларинголога, </w:t>
            </w:r>
            <w:proofErr w:type="spellStart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дерматовенеролога</w:t>
            </w:r>
            <w:proofErr w:type="spellEnd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ортопеда, физиотерапевта, хирурга, гастроэнтеролога, </w:t>
            </w:r>
            <w:proofErr w:type="spellStart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акушер-гинеколога</w:t>
            </w:r>
            <w:proofErr w:type="spellEnd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, эндокринолога, психолога;</w:t>
            </w:r>
            <w:proofErr w:type="gramEnd"/>
          </w:p>
          <w:p w:rsidR="002D0A73" w:rsidRPr="009A09B3" w:rsidRDefault="002D0A73" w:rsidP="002D0A7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62"/>
                <w:tab w:val="left" w:pos="345"/>
              </w:tabs>
              <w:spacing w:after="0" w:line="240" w:lineRule="atLeast"/>
              <w:ind w:left="62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стационарно-замещающее лечение заболеваний соматического профиля;</w:t>
            </w:r>
          </w:p>
          <w:p w:rsidR="002D0A73" w:rsidRPr="009A09B3" w:rsidRDefault="002D0A73" w:rsidP="002D0A7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62"/>
                <w:tab w:val="left" w:pos="345"/>
              </w:tabs>
              <w:spacing w:after="0" w:line="240" w:lineRule="atLeast"/>
              <w:ind w:left="62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профилактику заболеваний, включающую: медосмотры, все виды массажа, оздоровительное плаванье, занятия ритмической гимнастикой, шейпингом, </w:t>
            </w:r>
            <w:proofErr w:type="spellStart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аквааэробикой</w:t>
            </w:r>
            <w:proofErr w:type="spellEnd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лечебной физкультурой, </w:t>
            </w:r>
            <w:proofErr w:type="spellStart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степ-аэробикой</w:t>
            </w:r>
            <w:proofErr w:type="spellEnd"/>
            <w:r w:rsidRPr="009A09B3">
              <w:rPr>
                <w:rFonts w:ascii="Times New Roman" w:eastAsia="Calibri" w:hAnsi="Times New Roman" w:cs="Times New Roman"/>
                <w:sz w:val="24"/>
                <w:szCs w:val="24"/>
              </w:rPr>
              <w:t>, водолечение, физиотерапевтические процедуры</w:t>
            </w:r>
            <w:proofErr w:type="gramEnd"/>
          </w:p>
        </w:tc>
      </w:tr>
    </w:tbl>
    <w:p w:rsidR="002D0A73" w:rsidRPr="009A09B3" w:rsidRDefault="002D0A73" w:rsidP="002D0A73">
      <w:pPr>
        <w:rPr>
          <w:rFonts w:ascii="Times New Roman" w:hAnsi="Times New Roman" w:cs="Times New Roman"/>
          <w:sz w:val="24"/>
          <w:szCs w:val="24"/>
        </w:rPr>
      </w:pPr>
    </w:p>
    <w:p w:rsidR="002D0A73" w:rsidRPr="009A09B3" w:rsidRDefault="002D0A73" w:rsidP="002D0A73">
      <w:pPr>
        <w:rPr>
          <w:rFonts w:ascii="Times New Roman" w:hAnsi="Times New Roman" w:cs="Times New Roman"/>
          <w:sz w:val="24"/>
          <w:szCs w:val="24"/>
        </w:rPr>
      </w:pPr>
    </w:p>
    <w:p w:rsidR="002D0A73" w:rsidRPr="009A09B3" w:rsidRDefault="002D0A73" w:rsidP="002D0A73">
      <w:pPr>
        <w:rPr>
          <w:rFonts w:ascii="Times New Roman" w:hAnsi="Times New Roman" w:cs="Times New Roman"/>
          <w:sz w:val="24"/>
          <w:szCs w:val="24"/>
        </w:rPr>
      </w:pPr>
    </w:p>
    <w:p w:rsidR="005025A8" w:rsidRDefault="005025A8"/>
    <w:sectPr w:rsidR="005025A8" w:rsidSect="00AA340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5797B"/>
    <w:multiLevelType w:val="hybridMultilevel"/>
    <w:tmpl w:val="8C02B0A4"/>
    <w:lvl w:ilvl="0" w:tplc="04190001">
      <w:start w:val="1"/>
      <w:numFmt w:val="bullet"/>
      <w:lvlText w:val=""/>
      <w:lvlJc w:val="left"/>
      <w:pPr>
        <w:ind w:left="96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7B7A26"/>
    <w:multiLevelType w:val="hybridMultilevel"/>
    <w:tmpl w:val="2A788F4E"/>
    <w:lvl w:ilvl="0" w:tplc="B2329BEA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0A73"/>
    <w:rsid w:val="002D0A73"/>
    <w:rsid w:val="00502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A73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0A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0A7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2D0A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p5.ru/um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rkopcenter.ru/" TargetMode="External"/><Relationship Id="rId5" Type="http://schemas.openxmlformats.org/officeDocument/2006/relationships/hyperlink" Target="http://semya-nt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1024</Words>
  <Characters>5840</Characters>
  <Application>Microsoft Office Word</Application>
  <DocSecurity>0</DocSecurity>
  <Lines>48</Lines>
  <Paragraphs>13</Paragraphs>
  <ScaleCrop>false</ScaleCrop>
  <Company>diakov.net</Company>
  <LinksUpToDate>false</LinksUpToDate>
  <CharactersWithSpaces>6851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Маленькая</dc:creator>
  <cp:lastModifiedBy>Маленькая</cp:lastModifiedBy>
  <cp:revision>1</cp:revision>
  <dcterms:created xsi:type="dcterms:W3CDTF">2016-01-24T14:05:00Z</dcterms:created>
  <dcterms:modified xsi:type="dcterms:W3CDTF">2016-01-24T14:08:00Z</dcterms:modified>
</cp:coreProperties>
</file>