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1C" w:rsidRDefault="00B37796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Информация об организации отдыха детей в лагере</w:t>
      </w:r>
      <w:r>
        <w:rPr>
          <w:rFonts w:ascii="Liberation Serif" w:hAnsi="Liberation Serif"/>
          <w:b/>
        </w:rPr>
        <w:t xml:space="preserve"> с дневным</w:t>
      </w:r>
    </w:p>
    <w:p w:rsidR="00F21B1C" w:rsidRDefault="00B37796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пребыванием детей (ЛДП) в период летних каникул 2026 года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</w:rPr>
      </w:pPr>
    </w:p>
    <w:p w:rsidR="00F21B1C" w:rsidRDefault="00B37796">
      <w:pPr>
        <w:spacing w:after="0" w:line="240" w:lineRule="auto"/>
        <w:jc w:val="both"/>
        <w:rPr>
          <w:rStyle w:val="a5"/>
          <w:rFonts w:ascii="Liberation Serif" w:hAnsi="Liberation Serif"/>
          <w:b w:val="0"/>
          <w:highlight w:val="white"/>
        </w:rPr>
      </w:pPr>
      <w:r>
        <w:rPr>
          <w:rFonts w:ascii="Liberation Serif" w:hAnsi="Liberation Serif"/>
          <w:highlight w:val="white"/>
        </w:rPr>
        <w:t>Регистрация заявлений в лагеря с дневным пребыванием (ЛДП)</w:t>
      </w:r>
      <w:r>
        <w:rPr>
          <w:rStyle w:val="a5"/>
          <w:rFonts w:ascii="Liberation Serif" w:hAnsi="Liberation Serif"/>
          <w:b w:val="0"/>
          <w:highlight w:val="white"/>
        </w:rPr>
        <w:t>:</w:t>
      </w:r>
    </w:p>
    <w:p w:rsidR="00F21B1C" w:rsidRDefault="00F21B1C">
      <w:pPr>
        <w:spacing w:after="0" w:line="240" w:lineRule="auto"/>
        <w:jc w:val="both"/>
        <w:rPr>
          <w:rStyle w:val="a5"/>
          <w:rFonts w:ascii="Liberation Serif" w:hAnsi="Liberation Serif"/>
          <w:highlight w:val="white"/>
        </w:rPr>
      </w:pPr>
      <w:bookmarkStart w:id="0" w:name="_GoBack"/>
      <w:bookmarkEnd w:id="0"/>
    </w:p>
    <w:p w:rsidR="00F21B1C" w:rsidRDefault="00B37796">
      <w:pPr>
        <w:spacing w:after="0" w:line="240" w:lineRule="auto"/>
        <w:jc w:val="both"/>
        <w:rPr>
          <w:rStyle w:val="a5"/>
          <w:rFonts w:ascii="Liberation Serif" w:hAnsi="Liberation Serif"/>
          <w:b w:val="0"/>
          <w:highlight w:val="white"/>
        </w:rPr>
      </w:pPr>
      <w:r>
        <w:rPr>
          <w:rStyle w:val="a5"/>
          <w:rFonts w:ascii="Liberation Serif" w:hAnsi="Liberation Serif"/>
          <w:b w:val="0"/>
          <w:highlight w:val="white"/>
        </w:rPr>
        <w:t xml:space="preserve">Начало регистрации: </w:t>
      </w:r>
      <w:r>
        <w:rPr>
          <w:rFonts w:ascii="Liberation Serif" w:hAnsi="Liberation Serif"/>
          <w:b/>
        </w:rPr>
        <w:t xml:space="preserve">08:00 час. 22.04.2026 </w:t>
      </w:r>
    </w:p>
    <w:p w:rsidR="00F21B1C" w:rsidRDefault="00B37796">
      <w:pPr>
        <w:spacing w:after="0" w:line="240" w:lineRule="auto"/>
        <w:jc w:val="both"/>
        <w:rPr>
          <w:rStyle w:val="a5"/>
          <w:rFonts w:ascii="Liberation Serif" w:hAnsi="Liberation Serif"/>
          <w:b w:val="0"/>
          <w:highlight w:val="white"/>
        </w:rPr>
      </w:pPr>
      <w:r>
        <w:rPr>
          <w:rStyle w:val="a5"/>
          <w:rFonts w:ascii="Liberation Serif" w:hAnsi="Liberation Serif"/>
          <w:b w:val="0"/>
          <w:highlight w:val="white"/>
        </w:rPr>
        <w:t>Окончание регистрации:</w:t>
      </w:r>
      <w:r>
        <w:rPr>
          <w:rStyle w:val="a5"/>
          <w:rFonts w:ascii="Liberation Serif" w:hAnsi="Liberation Serif"/>
          <w:highlight w:val="white"/>
        </w:rPr>
        <w:t xml:space="preserve"> </w:t>
      </w:r>
      <w:r>
        <w:rPr>
          <w:rFonts w:ascii="Liberation Serif" w:hAnsi="Liberation Serif"/>
          <w:b/>
        </w:rPr>
        <w:t>20:00 час. 02.05.2026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</w:rPr>
      </w:pPr>
    </w:p>
    <w:p w:rsidR="00F21B1C" w:rsidRDefault="00B37796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Стоимость</w:t>
      </w:r>
      <w:r>
        <w:rPr>
          <w:rStyle w:val="a5"/>
          <w:rFonts w:ascii="Liberation Serif" w:hAnsi="Liberation Serif"/>
          <w:b w:val="0"/>
        </w:rPr>
        <w:t xml:space="preserve"> </w:t>
      </w:r>
      <w:r>
        <w:rPr>
          <w:rStyle w:val="a5"/>
          <w:rFonts w:ascii="Liberation Serif" w:hAnsi="Liberation Serif"/>
        </w:rPr>
        <w:t>путевки в ЛДП</w:t>
      </w:r>
      <w:r>
        <w:rPr>
          <w:rStyle w:val="a5"/>
          <w:rFonts w:ascii="Liberation Serif" w:hAnsi="Liberation Serif"/>
          <w:b w:val="0"/>
        </w:rPr>
        <w:t xml:space="preserve"> - 4004,</w:t>
      </w:r>
      <w:proofErr w:type="gramStart"/>
      <w:r>
        <w:rPr>
          <w:rStyle w:val="a5"/>
          <w:rFonts w:ascii="Liberation Serif" w:hAnsi="Liberation Serif"/>
          <w:b w:val="0"/>
        </w:rPr>
        <w:t xml:space="preserve">00  </w:t>
      </w:r>
      <w:r>
        <w:rPr>
          <w:rFonts w:ascii="Liberation Serif" w:hAnsi="Liberation Serif"/>
        </w:rPr>
        <w:t>руб.</w:t>
      </w:r>
      <w:proofErr w:type="gramEnd"/>
    </w:p>
    <w:p w:rsidR="00F21B1C" w:rsidRDefault="00B37796">
      <w:pPr>
        <w:spacing w:after="0" w:line="240" w:lineRule="auto"/>
        <w:jc w:val="both"/>
        <w:outlineLvl w:val="1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Размер родительской платы</w:t>
      </w:r>
      <w:r>
        <w:rPr>
          <w:rFonts w:ascii="Liberation Serif" w:hAnsi="Liberation Serif"/>
        </w:rPr>
        <w:t xml:space="preserve"> – 800,80 руб.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</w:rPr>
      </w:pPr>
    </w:p>
    <w:p w:rsidR="00F21B1C" w:rsidRDefault="00B37796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highlight w:val="white"/>
        </w:rPr>
        <w:t>График работы лагеря</w:t>
      </w:r>
      <w:r>
        <w:rPr>
          <w:rFonts w:ascii="Liberation Serif" w:hAnsi="Liberation Serif"/>
          <w:highlight w:val="white"/>
        </w:rPr>
        <w:t xml:space="preserve">:  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</w:rPr>
      </w:pPr>
    </w:p>
    <w:p w:rsidR="00F21B1C" w:rsidRDefault="00B37796">
      <w:pPr>
        <w:spacing w:after="0" w:line="240" w:lineRule="auto"/>
        <w:jc w:val="both"/>
        <w:rPr>
          <w:rFonts w:ascii="Liberation Serif" w:hAnsi="Liberation Serif"/>
          <w:b/>
          <w:highlight w:val="white"/>
        </w:rPr>
      </w:pPr>
      <w:r>
        <w:rPr>
          <w:rFonts w:ascii="Liberation Serif" w:hAnsi="Liberation Serif"/>
          <w:highlight w:val="white"/>
        </w:rPr>
        <w:t xml:space="preserve">Продолжительность смены – </w:t>
      </w:r>
      <w:r>
        <w:rPr>
          <w:rFonts w:ascii="Liberation Serif" w:hAnsi="Liberation Serif"/>
          <w:b/>
          <w:highlight w:val="white"/>
        </w:rPr>
        <w:t>18 рабочих дней.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  <w:b/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5273"/>
      </w:tblGrid>
      <w:tr w:rsidR="00F21B1C" w:rsidTr="00B3779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highlight w:val="white"/>
              </w:rPr>
            </w:pPr>
            <w:r>
              <w:rPr>
                <w:rFonts w:ascii="Liberation Serif" w:hAnsi="Liberation Serif"/>
                <w:b/>
                <w:highlight w:val="white"/>
              </w:rPr>
              <w:t>Смена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highlight w:val="white"/>
              </w:rPr>
            </w:pPr>
            <w:r>
              <w:rPr>
                <w:rFonts w:ascii="Liberation Serif" w:hAnsi="Liberation Serif"/>
                <w:b/>
                <w:highlight w:val="white"/>
              </w:rPr>
              <w:t>Начало смены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highlight w:val="white"/>
              </w:rPr>
            </w:pPr>
            <w:r>
              <w:rPr>
                <w:rFonts w:ascii="Liberation Serif" w:hAnsi="Liberation Serif"/>
                <w:b/>
                <w:highlight w:val="white"/>
              </w:rPr>
              <w:t>Окончание смены</w:t>
            </w:r>
          </w:p>
        </w:tc>
      </w:tr>
      <w:tr w:rsidR="00F21B1C" w:rsidTr="00B3779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highlight w:val="white"/>
              </w:rPr>
            </w:pPr>
            <w:r>
              <w:rPr>
                <w:rFonts w:ascii="Liberation Serif" w:hAnsi="Liberation Serif"/>
                <w:highlight w:val="white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highlight w:val="white"/>
              </w:rPr>
            </w:pPr>
            <w:r>
              <w:rPr>
                <w:rFonts w:ascii="Liberation Serif" w:hAnsi="Liberation Serif"/>
              </w:rPr>
              <w:t>01.06.2026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highlight w:val="white"/>
              </w:rPr>
            </w:pPr>
            <w:r>
              <w:rPr>
                <w:rFonts w:ascii="Liberation Serif" w:hAnsi="Liberation Serif"/>
              </w:rPr>
              <w:t>25.06.2026</w:t>
            </w:r>
          </w:p>
        </w:tc>
      </w:tr>
    </w:tbl>
    <w:p w:rsidR="00F21B1C" w:rsidRDefault="00F21B1C">
      <w:pPr>
        <w:spacing w:after="0" w:line="240" w:lineRule="auto"/>
        <w:jc w:val="both"/>
        <w:rPr>
          <w:rFonts w:ascii="Liberation Serif" w:hAnsi="Liberation Serif"/>
        </w:rPr>
      </w:pPr>
    </w:p>
    <w:tbl>
      <w:tblPr>
        <w:tblpPr w:leftFromText="180" w:rightFromText="180" w:vertAnchor="text" w:horzAnchor="margin" w:tblpY="-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69"/>
        <w:gridCol w:w="3655"/>
      </w:tblGrid>
      <w:tr w:rsidR="00F21B1C"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>Сроки регистрации заявлений, подачи документов, выдачи путёвок:</w:t>
            </w:r>
          </w:p>
        </w:tc>
      </w:tr>
      <w:tr w:rsidR="00F21B1C"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>Регистрация заявлений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с 22 апреля   08:00 часов </w:t>
            </w:r>
          </w:p>
          <w:p w:rsidR="00F21B1C" w:rsidRDefault="00B37796">
            <w:pPr>
              <w:spacing w:after="0"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по 02 мая  20:00 часов</w:t>
            </w:r>
          </w:p>
        </w:tc>
      </w:tr>
      <w:tr w:rsidR="00F21B1C"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 xml:space="preserve">Прием документов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с 22 апреля по 04 мая </w:t>
            </w:r>
          </w:p>
        </w:tc>
      </w:tr>
      <w:tr w:rsidR="00F21B1C"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>Распределение, печать путёвок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с 05</w:t>
            </w:r>
            <w:r>
              <w:rPr>
                <w:rFonts w:ascii="Liberation Serif" w:hAnsi="Liberation Serif"/>
                <w:sz w:val="20"/>
              </w:rPr>
              <w:t xml:space="preserve"> по 08  мая   </w:t>
            </w:r>
          </w:p>
        </w:tc>
      </w:tr>
      <w:tr w:rsidR="00F21B1C">
        <w:trPr>
          <w:trHeight w:val="325"/>
        </w:trPr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>Выдача путевок: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 w:rsidP="00B37796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1 смену - с 12.05.2026 по 16.05.2026</w:t>
            </w:r>
          </w:p>
        </w:tc>
      </w:tr>
      <w:tr w:rsidR="00F21B1C">
        <w:trPr>
          <w:trHeight w:val="325"/>
        </w:trPr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 xml:space="preserve">Дополнительное распределение </w:t>
            </w:r>
          </w:p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  <w:t>на свободные места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1C" w:rsidRDefault="00B37796">
            <w:pPr>
              <w:spacing w:after="0"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с 12 по 30 мая</w:t>
            </w:r>
          </w:p>
        </w:tc>
      </w:tr>
    </w:tbl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Заявление на получение путевки в лагерь с дневным пребыванием можно подать </w:t>
      </w:r>
      <w:r>
        <w:rPr>
          <w:rFonts w:ascii="Liberation Serif" w:hAnsi="Liberation Serif"/>
          <w:b/>
        </w:rPr>
        <w:t>заочно</w:t>
      </w:r>
      <w:r>
        <w:rPr>
          <w:rFonts w:ascii="Liberation Serif" w:hAnsi="Liberation Serif"/>
        </w:rPr>
        <w:t xml:space="preserve"> через личный кабинет портала </w:t>
      </w:r>
      <w:r>
        <w:rPr>
          <w:rFonts w:ascii="Liberation Serif" w:hAnsi="Liberation Serif"/>
          <w:b/>
        </w:rPr>
        <w:t>Госуслуг (ЕПГУ)</w:t>
      </w:r>
      <w:r>
        <w:rPr>
          <w:rFonts w:ascii="Liberation Serif" w:hAnsi="Liberation Serif"/>
        </w:rPr>
        <w:t xml:space="preserve">  </w:t>
      </w:r>
      <w:hyperlink r:id="rId4" w:history="1">
        <w:r>
          <w:rPr>
            <w:rStyle w:val="a9"/>
            <w:rFonts w:ascii="Liberation Serif" w:hAnsi="Liberation Serif"/>
            <w:color w:val="000000"/>
          </w:rPr>
          <w:t>http://www.gosuslugi.ru</w:t>
        </w:r>
      </w:hyperlink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>Заявление можно подать </w:t>
      </w:r>
      <w:r>
        <w:rPr>
          <w:rFonts w:ascii="Liberation Serif" w:hAnsi="Liberation Serif"/>
          <w:b/>
          <w:u w:val="single"/>
        </w:rPr>
        <w:t>очно</w:t>
      </w:r>
      <w:r>
        <w:rPr>
          <w:rFonts w:ascii="Liberation Serif" w:hAnsi="Liberation Serif"/>
          <w:u w:val="single"/>
        </w:rPr>
        <w:t xml:space="preserve"> в образовательном учреждении </w:t>
      </w:r>
      <w:r>
        <w:rPr>
          <w:rFonts w:ascii="Liberation Serif" w:hAnsi="Liberation Serif"/>
          <w:b/>
          <w:u w:val="single"/>
        </w:rPr>
        <w:t>(ЛДП)</w:t>
      </w:r>
      <w:r>
        <w:rPr>
          <w:rFonts w:ascii="Liberation Serif" w:hAnsi="Liberation Serif"/>
          <w:u w:val="single"/>
        </w:rPr>
        <w:t xml:space="preserve"> или через </w:t>
      </w:r>
      <w:r>
        <w:rPr>
          <w:rFonts w:ascii="Liberation Serif" w:hAnsi="Liberation Serif"/>
          <w:b/>
          <w:u w:val="single"/>
        </w:rPr>
        <w:t>Многофункциональные центры</w:t>
      </w:r>
      <w:r>
        <w:rPr>
          <w:rFonts w:ascii="Liberation Serif" w:hAnsi="Liberation Serif"/>
        </w:rPr>
        <w:t xml:space="preserve"> предоставления государственных и муниципальных услуг (далее – МФЦ):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F21B1C" w:rsidTr="00B37796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 регистрации заявления в МФЦ</w:t>
            </w:r>
          </w:p>
        </w:tc>
      </w:tr>
      <w:tr w:rsidR="00B37796" w:rsidTr="00B37796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96" w:rsidRDefault="00B37796" w:rsidP="00B377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Дзержинский район</w:t>
            </w:r>
          </w:p>
        </w:tc>
      </w:tr>
      <w:tr w:rsidR="00B37796" w:rsidTr="00B37796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96" w:rsidRDefault="00B3779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улица Зари, 15</w:t>
            </w:r>
          </w:p>
          <w:p w:rsidR="00B37796" w:rsidRDefault="00B3779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Понедельник, Среда, Пятница с 08.00 до 18.00</w:t>
            </w:r>
          </w:p>
          <w:p w:rsidR="00B37796" w:rsidRDefault="00B3779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Вторник, Четверг с 08.00 до 20.00</w:t>
            </w:r>
          </w:p>
          <w:p w:rsidR="00B37796" w:rsidRDefault="00B3779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Суббота с 08.00 до 17.00</w:t>
            </w:r>
          </w:p>
          <w:p w:rsidR="00B37796" w:rsidRDefault="00B3779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Воскресенье - выходной</w:t>
            </w:r>
          </w:p>
        </w:tc>
      </w:tr>
      <w:tr w:rsidR="00F21B1C" w:rsidTr="00B37796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Способы предварительной записи в МФЦ:</w:t>
            </w:r>
          </w:p>
          <w:p w:rsidR="00F21B1C" w:rsidRDefault="00B37796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  <w:r>
              <w:rPr>
                <w:rFonts w:ascii="Liberation Serif" w:hAnsi="Liberation Serif"/>
              </w:rPr>
              <w:t>на официальном сайте mfc66.ru - (круглосуточно – не выходя из дома);</w:t>
            </w:r>
            <w:r>
              <w:rPr>
                <w:rFonts w:ascii="Liberation Serif" w:hAnsi="Liberation Serif"/>
              </w:rPr>
              <w:br/>
              <w:t>-</w:t>
            </w:r>
            <w:r>
              <w:rPr>
                <w:rFonts w:ascii="Liberation Serif" w:hAnsi="Liberation Serif"/>
              </w:rPr>
              <w:t>с помощью мобильного приложения «Вне очереди» (круглосуточно – не выходя из дома);</w:t>
            </w:r>
            <w:r>
              <w:rPr>
                <w:rFonts w:ascii="Liberation Serif" w:hAnsi="Liberation Serif"/>
              </w:rPr>
              <w:br/>
              <w:t>-</w:t>
            </w:r>
            <w:r>
              <w:rPr>
                <w:rFonts w:ascii="Liberation Serif" w:hAnsi="Liberation Serif"/>
              </w:rPr>
              <w:t xml:space="preserve">по телефону </w:t>
            </w:r>
            <w:proofErr w:type="spellStart"/>
            <w:r>
              <w:rPr>
                <w:rFonts w:ascii="Liberation Serif" w:hAnsi="Liberation Serif"/>
              </w:rPr>
              <w:t>колл</w:t>
            </w:r>
            <w:proofErr w:type="spellEnd"/>
            <w:r>
              <w:rPr>
                <w:rFonts w:ascii="Liberation Serif" w:hAnsi="Liberation Serif"/>
              </w:rPr>
              <w:t>-центра: 8(343)273-00-08 – с 08.00 до 20.00</w:t>
            </w:r>
          </w:p>
        </w:tc>
      </w:tr>
    </w:tbl>
    <w:p w:rsidR="00F21B1C" w:rsidRDefault="00F21B1C" w:rsidP="00B37796">
      <w:pPr>
        <w:spacing w:after="0" w:line="240" w:lineRule="auto"/>
        <w:jc w:val="both"/>
        <w:rPr>
          <w:rFonts w:ascii="Liberation Serif" w:hAnsi="Liberation Serif"/>
        </w:rPr>
      </w:pPr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Если заявление зарегистрировано в ЭЛЕКТРОННОМ ВИДЕ</w:t>
      </w:r>
      <w:r>
        <w:rPr>
          <w:rFonts w:ascii="Liberation Serif" w:hAnsi="Liberation Serif"/>
        </w:rPr>
        <w:t xml:space="preserve">, полный пакет документов необходимо предоставить в выбранное образовательное учреждение (ЛДП) или в МФЦ до </w:t>
      </w:r>
      <w:r>
        <w:rPr>
          <w:rFonts w:ascii="Liberation Serif" w:hAnsi="Liberation Serif"/>
          <w:b/>
        </w:rPr>
        <w:t>05.05.2025.</w:t>
      </w:r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Если заявление подается в </w:t>
      </w:r>
      <w:r>
        <w:rPr>
          <w:rFonts w:ascii="Liberation Serif" w:hAnsi="Liberation Serif"/>
          <w:b/>
        </w:rPr>
        <w:t>образовательное учреждение или в МФЦ</w:t>
      </w:r>
      <w:r>
        <w:rPr>
          <w:rFonts w:ascii="Liberation Serif" w:hAnsi="Liberation Serif"/>
        </w:rPr>
        <w:t xml:space="preserve">, полный пакет документов предоставляется в образовательное учреждение или в МФЦ также до </w:t>
      </w:r>
      <w:r>
        <w:rPr>
          <w:rFonts w:ascii="Liberation Serif" w:hAnsi="Liberation Serif"/>
          <w:b/>
        </w:rPr>
        <w:t>05.05.2025</w:t>
      </w:r>
      <w:r>
        <w:rPr>
          <w:rFonts w:ascii="Liberation Serif" w:hAnsi="Liberation Serif"/>
        </w:rPr>
        <w:t>.</w:t>
      </w:r>
    </w:p>
    <w:p w:rsidR="00F21B1C" w:rsidRDefault="00F21B1C">
      <w:pPr>
        <w:spacing w:after="0" w:line="240" w:lineRule="auto"/>
        <w:ind w:left="1287"/>
        <w:jc w:val="both"/>
        <w:rPr>
          <w:rFonts w:ascii="Liberation Serif" w:hAnsi="Liberation Serif"/>
          <w:b/>
          <w:u w:val="single"/>
        </w:rPr>
      </w:pPr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Получить информацию о том, выделена ли Вам путевка, можно по номеру обращения, который указан в уведомлении о приеме </w:t>
      </w:r>
      <w:r>
        <w:rPr>
          <w:rFonts w:ascii="Liberation Serif" w:hAnsi="Liberation Serif"/>
        </w:rPr>
        <w:t xml:space="preserve">документов, </w:t>
      </w:r>
      <w:r>
        <w:rPr>
          <w:rFonts w:ascii="Liberation Serif" w:hAnsi="Liberation Serif"/>
          <w:b/>
          <w:u w:val="single"/>
        </w:rPr>
        <w:t>в ЛДП образовательного учреждения</w:t>
      </w:r>
      <w:r>
        <w:rPr>
          <w:rFonts w:ascii="Liberation Serif" w:hAnsi="Liberation Serif"/>
        </w:rPr>
        <w:t>.</w:t>
      </w:r>
    </w:p>
    <w:p w:rsidR="00F21B1C" w:rsidRDefault="00F21B1C">
      <w:pPr>
        <w:spacing w:after="0" w:line="240" w:lineRule="auto"/>
        <w:ind w:firstLine="567"/>
        <w:jc w:val="both"/>
        <w:rPr>
          <w:rFonts w:ascii="Liberation Serif" w:hAnsi="Liberation Serif"/>
        </w:rPr>
      </w:pPr>
    </w:p>
    <w:p w:rsidR="00F21B1C" w:rsidRDefault="00B37796" w:rsidP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Если заявление зарегистрировано через </w:t>
      </w:r>
      <w:proofErr w:type="spellStart"/>
      <w:r>
        <w:rPr>
          <w:rFonts w:ascii="Liberation Serif" w:hAnsi="Liberation Serif"/>
        </w:rPr>
        <w:t>Госуслуги</w:t>
      </w:r>
      <w:proofErr w:type="spellEnd"/>
      <w:r>
        <w:rPr>
          <w:rFonts w:ascii="Liberation Serif" w:hAnsi="Liberation Serif"/>
        </w:rPr>
        <w:t xml:space="preserve"> – уведомления о статусе заявления приходят в Личный кабинет заявителя на </w:t>
      </w:r>
      <w:proofErr w:type="spellStart"/>
      <w:r>
        <w:rPr>
          <w:rFonts w:ascii="Liberation Serif" w:hAnsi="Liberation Serif"/>
        </w:rPr>
        <w:t>Госуслугах</w:t>
      </w:r>
      <w:proofErr w:type="spellEnd"/>
      <w:r>
        <w:rPr>
          <w:rFonts w:ascii="Liberation Serif" w:hAnsi="Liberation Serif"/>
        </w:rPr>
        <w:t xml:space="preserve">, если зарегистрировано в ЛДП или МФЦ (рекомендовано указывать электронную </w:t>
      </w:r>
      <w:r>
        <w:rPr>
          <w:rFonts w:ascii="Liberation Serif" w:hAnsi="Liberation Serif"/>
        </w:rPr>
        <w:t xml:space="preserve">почту), на </w:t>
      </w:r>
      <w:r>
        <w:rPr>
          <w:rFonts w:ascii="Liberation Serif" w:hAnsi="Liberation Serif"/>
        </w:rPr>
        <w:t xml:space="preserve">которую придут уведомления о смене статуса, также о смене статуса заявления </w:t>
      </w:r>
      <w:proofErr w:type="gramStart"/>
      <w:r>
        <w:rPr>
          <w:rFonts w:ascii="Liberation Serif" w:hAnsi="Liberation Serif"/>
        </w:rPr>
        <w:t>можно узнать</w:t>
      </w:r>
      <w:proofErr w:type="gramEnd"/>
      <w:r>
        <w:rPr>
          <w:rFonts w:ascii="Liberation Serif" w:hAnsi="Liberation Serif"/>
        </w:rPr>
        <w:t xml:space="preserve"> позвонив в школу.</w:t>
      </w:r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lastRenderedPageBreak/>
        <w:t>Выдача договоров</w:t>
      </w:r>
      <w:r>
        <w:rPr>
          <w:rFonts w:ascii="Liberation Serif" w:hAnsi="Liberation Serif"/>
        </w:rPr>
        <w:t xml:space="preserve"> для заявителей, которым выделена путевка (квитанции на оплату выдаются в организации, в </w:t>
      </w:r>
      <w:r>
        <w:rPr>
          <w:rFonts w:ascii="Liberation Serif" w:hAnsi="Liberation Serif"/>
        </w:rPr>
        <w:t>ЛД</w:t>
      </w:r>
      <w:r>
        <w:rPr>
          <w:rFonts w:ascii="Liberation Serif" w:hAnsi="Liberation Serif"/>
        </w:rPr>
        <w:t>П которой подано заявление)</w:t>
      </w:r>
      <w:r>
        <w:rPr>
          <w:rFonts w:ascii="Liberation Serif" w:hAnsi="Liberation Serif"/>
          <w:b/>
        </w:rPr>
        <w:t xml:space="preserve"> и путевок</w:t>
      </w:r>
      <w:r>
        <w:rPr>
          <w:rFonts w:ascii="Liberation Serif" w:hAnsi="Liberation Serif"/>
        </w:rPr>
        <w:t xml:space="preserve"> будет </w:t>
      </w:r>
      <w:r>
        <w:rPr>
          <w:rFonts w:ascii="Liberation Serif" w:hAnsi="Liberation Serif"/>
        </w:rPr>
        <w:t>производить</w:t>
      </w:r>
      <w:r>
        <w:rPr>
          <w:rFonts w:ascii="Liberation Serif" w:hAnsi="Liberation Serif"/>
        </w:rPr>
        <w:t>ся в школе при</w:t>
      </w:r>
      <w:r>
        <w:rPr>
          <w:rFonts w:ascii="Liberation Serif" w:hAnsi="Liberation Serif"/>
        </w:rPr>
        <w:t xml:space="preserve"> предъявлении чека об оплате.</w:t>
      </w:r>
    </w:p>
    <w:p w:rsidR="00F21B1C" w:rsidRDefault="00F21B1C">
      <w:pPr>
        <w:spacing w:after="0" w:line="240" w:lineRule="auto"/>
        <w:ind w:firstLine="567"/>
        <w:jc w:val="both"/>
        <w:rPr>
          <w:rFonts w:ascii="Liberation Serif" w:hAnsi="Liberation Serif"/>
          <w:b/>
          <w:i/>
        </w:rPr>
      </w:pPr>
    </w:p>
    <w:p w:rsidR="00F21B1C" w:rsidRDefault="00B37796">
      <w:pPr>
        <w:spacing w:after="0" w:line="240" w:lineRule="auto"/>
        <w:ind w:firstLine="567"/>
        <w:jc w:val="both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>ОПЛАТА ПУТЕВКИ В ЛАГЕРЬ МОЖЕТ БЫТЬ ПРОИЗВЕДЕНА В ОТДЕЛЕНИИ ЛЮБОГО БАНКА ПО РЕКВИЗИТАМ, УКАЗАННЫМ В КВИТАНЦИИ</w:t>
      </w:r>
    </w:p>
    <w:p w:rsidR="00F21B1C" w:rsidRDefault="00F21B1C">
      <w:pPr>
        <w:spacing w:after="0" w:line="240" w:lineRule="auto"/>
        <w:jc w:val="both"/>
        <w:rPr>
          <w:rFonts w:ascii="Liberation Serif" w:hAnsi="Liberation Serif"/>
          <w:highlight w:val="white"/>
        </w:rPr>
      </w:pPr>
    </w:p>
    <w:p w:rsidR="00F21B1C" w:rsidRDefault="00B37796">
      <w:pPr>
        <w:spacing w:after="0" w:line="240" w:lineRule="auto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  <w:i/>
        </w:rPr>
        <w:t>При возникновении вопросов</w:t>
      </w:r>
      <w:r>
        <w:rPr>
          <w:rFonts w:ascii="Liberation Serif" w:hAnsi="Liberation Serif"/>
          <w:b/>
        </w:rPr>
        <w:t xml:space="preserve"> рекомендуем обращаться по телефону 33-33-62</w:t>
      </w:r>
      <w:r>
        <w:rPr>
          <w:rFonts w:ascii="Liberation Serif" w:hAnsi="Liberation Serif"/>
          <w:b/>
        </w:rPr>
        <w:t>.</w:t>
      </w:r>
    </w:p>
    <w:p w:rsidR="00F21B1C" w:rsidRDefault="00F21B1C">
      <w:pPr>
        <w:spacing w:after="0" w:line="240" w:lineRule="auto"/>
        <w:ind w:firstLine="567"/>
        <w:jc w:val="both"/>
        <w:rPr>
          <w:rFonts w:ascii="Liberation Serif" w:hAnsi="Liberation Serif"/>
          <w:b/>
          <w:u w:val="single"/>
        </w:rPr>
      </w:pPr>
    </w:p>
    <w:p w:rsidR="00F21B1C" w:rsidRDefault="00F21B1C" w:rsidP="00B37796">
      <w:pPr>
        <w:spacing w:after="0" w:line="240" w:lineRule="auto"/>
        <w:jc w:val="both"/>
        <w:rPr>
          <w:rFonts w:ascii="Liberation Serif" w:hAnsi="Liberation Serif"/>
          <w:b/>
          <w:u w:val="single"/>
        </w:rPr>
      </w:pPr>
    </w:p>
    <w:p w:rsidR="00F21B1C" w:rsidRDefault="00B37796">
      <w:pPr>
        <w:widowControl w:val="0"/>
        <w:spacing w:after="0" w:line="240" w:lineRule="auto"/>
        <w:jc w:val="center"/>
        <w:rPr>
          <w:rFonts w:ascii="Liberation Serif" w:hAnsi="Liberation Serif"/>
          <w:b/>
          <w:sz w:val="20"/>
        </w:rPr>
      </w:pPr>
      <w:r>
        <w:rPr>
          <w:rFonts w:ascii="Liberation Serif" w:hAnsi="Liberation Serif"/>
          <w:b/>
          <w:sz w:val="20"/>
        </w:rPr>
        <w:t xml:space="preserve">Перечень документов, необходимых </w:t>
      </w:r>
    </w:p>
    <w:p w:rsidR="00F21B1C" w:rsidRDefault="00B37796">
      <w:pPr>
        <w:widowControl w:val="0"/>
        <w:spacing w:after="0" w:line="240" w:lineRule="auto"/>
        <w:jc w:val="center"/>
        <w:rPr>
          <w:rFonts w:ascii="Liberation Serif" w:hAnsi="Liberation Serif"/>
          <w:b/>
          <w:sz w:val="20"/>
        </w:rPr>
      </w:pPr>
      <w:r>
        <w:rPr>
          <w:rFonts w:ascii="Liberation Serif" w:hAnsi="Liberation Serif"/>
          <w:b/>
          <w:sz w:val="20"/>
        </w:rPr>
        <w:t xml:space="preserve">для предоставления путёвки в </w:t>
      </w:r>
      <w:r>
        <w:rPr>
          <w:rFonts w:ascii="Liberation Serif" w:hAnsi="Liberation Serif"/>
          <w:b/>
          <w:sz w:val="20"/>
        </w:rPr>
        <w:t>оздоровительный лагерь</w:t>
      </w:r>
    </w:p>
    <w:p w:rsidR="00F21B1C" w:rsidRDefault="00F21B1C">
      <w:pPr>
        <w:tabs>
          <w:tab w:val="left" w:pos="1400"/>
        </w:tabs>
        <w:spacing w:after="0" w:line="240" w:lineRule="auto"/>
        <w:ind w:right="200" w:firstLine="709"/>
        <w:jc w:val="both"/>
        <w:rPr>
          <w:rFonts w:ascii="Liberation Serif" w:hAnsi="Liberation Serif"/>
          <w:sz w:val="20"/>
          <w:highlight w:val="yellow"/>
        </w:rPr>
      </w:pPr>
    </w:p>
    <w:p w:rsidR="00F21B1C" w:rsidRDefault="00B37796">
      <w:pPr>
        <w:widowControl w:val="0"/>
        <w:spacing w:after="0" w:line="240" w:lineRule="auto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ab/>
        <w:t>1) Паспорт гражданина Российской Федерации или иной документ, удостоверяющий личность родителя (законного представителя), и его копия</w:t>
      </w:r>
      <w:r>
        <w:rPr>
          <w:rFonts w:ascii="Liberation Serif" w:hAnsi="Liberation Serif"/>
          <w:i/>
          <w:sz w:val="20"/>
        </w:rPr>
        <w:t xml:space="preserve"> </w:t>
      </w:r>
      <w:r>
        <w:rPr>
          <w:rFonts w:ascii="Liberation Serif" w:hAnsi="Liberation Serif"/>
          <w:sz w:val="20"/>
        </w:rPr>
        <w:t>(</w:t>
      </w:r>
      <w:r>
        <w:rPr>
          <w:rFonts w:ascii="Liberation Serif" w:hAnsi="Liberation Serif"/>
          <w:b/>
          <w:i/>
          <w:sz w:val="20"/>
        </w:rPr>
        <w:t>страницы: Ф.И.О.; дата рождения; паспорт выдан кем и когда; место жительства (прописка); дети</w:t>
      </w:r>
      <w:r>
        <w:rPr>
          <w:rFonts w:ascii="Liberation Serif" w:hAnsi="Liberation Serif"/>
          <w:sz w:val="20"/>
        </w:rPr>
        <w:t>).</w:t>
      </w:r>
    </w:p>
    <w:p w:rsidR="00F21B1C" w:rsidRDefault="00B37796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 xml:space="preserve">2) Свидетельство о рождении и паспорт (по достижении 14-летнего возраста) ребенка </w:t>
      </w:r>
      <w:r>
        <w:rPr>
          <w:rFonts w:ascii="Liberation Serif" w:hAnsi="Liberation Serif"/>
          <w:b/>
          <w:sz w:val="20"/>
        </w:rPr>
        <w:t>и их копии.</w:t>
      </w:r>
      <w:r>
        <w:rPr>
          <w:rFonts w:ascii="Liberation Serif" w:hAnsi="Liberation Serif"/>
          <w:sz w:val="20"/>
        </w:rPr>
        <w:t xml:space="preserve"> </w:t>
      </w:r>
    </w:p>
    <w:p w:rsidR="00F21B1C" w:rsidRDefault="00B37796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>В случае наличия разных фамилий в паспорте заявителя и в свидетел</w:t>
      </w:r>
      <w:r>
        <w:rPr>
          <w:rFonts w:ascii="Liberation Serif" w:hAnsi="Liberation Serif"/>
          <w:sz w:val="20"/>
        </w:rPr>
        <w:t>ьстве о рождении ребёнка прилагаются документы, подтверждающие родственные отношения (свидетельство о заключении/расторжении брака, иные документы).</w:t>
      </w:r>
    </w:p>
    <w:p w:rsidR="00F21B1C" w:rsidRDefault="00B37796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>3) Документ, подтверждающий регистрацию ребёнка по месту жительства (пребывания) или справка по месту обуче</w:t>
      </w:r>
      <w:r>
        <w:rPr>
          <w:rFonts w:ascii="Liberation Serif" w:hAnsi="Liberation Serif"/>
          <w:sz w:val="20"/>
        </w:rPr>
        <w:t>ния из школы города Нижнего Тагила (для детей до 14 лет).</w:t>
      </w:r>
    </w:p>
    <w:p w:rsidR="00F21B1C" w:rsidRDefault="00B37796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 xml:space="preserve">4) СНИЛС заявителя и ребёнка, их </w:t>
      </w:r>
      <w:r>
        <w:rPr>
          <w:rFonts w:ascii="Liberation Serif" w:hAnsi="Liberation Serif"/>
          <w:sz w:val="20"/>
          <w:u w:val="single"/>
        </w:rPr>
        <w:t>копии.</w:t>
      </w:r>
    </w:p>
    <w:p w:rsidR="00F21B1C" w:rsidRDefault="00B37796">
      <w:pPr>
        <w:spacing w:after="0" w:line="240" w:lineRule="auto"/>
        <w:ind w:firstLine="708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</w:rPr>
        <w:t>5)</w:t>
      </w:r>
      <w:r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0"/>
        </w:rPr>
        <w:t>Документ, подтверждающий право получения путевки на условиях оплаты из средств бюджета в пределах 100</w:t>
      </w:r>
      <w:r>
        <w:rPr>
          <w:rFonts w:ascii="Liberation Serif" w:hAnsi="Liberation Serif"/>
          <w:sz w:val="20"/>
        </w:rPr>
        <w:t>% стоимости, и его копия:</w:t>
      </w:r>
    </w:p>
    <w:p w:rsidR="00F21B1C" w:rsidRDefault="00F21B1C">
      <w:pPr>
        <w:spacing w:after="0" w:line="240" w:lineRule="auto"/>
        <w:ind w:firstLine="708"/>
        <w:jc w:val="both"/>
        <w:rPr>
          <w:rFonts w:ascii="Liberation Serif" w:hAnsi="Liberation Serif"/>
          <w:sz w:val="20"/>
        </w:rPr>
      </w:pPr>
    </w:p>
    <w:p w:rsidR="00F21B1C" w:rsidRDefault="00B377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Таблица 1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4263"/>
        <w:gridCol w:w="4645"/>
      </w:tblGrid>
      <w:tr w:rsidR="00F21B1C">
        <w:trPr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№</w:t>
            </w:r>
          </w:p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п.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left="46"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Категории</w:t>
            </w:r>
            <w:r>
              <w:rPr>
                <w:rFonts w:ascii="Liberation Serif" w:hAnsi="Liberation Serif"/>
              </w:rPr>
              <w:t xml:space="preserve"> детей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Документы, подтверждающие право</w:t>
            </w:r>
          </w:p>
        </w:tc>
      </w:tr>
      <w:tr w:rsidR="00F21B1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Дети-сироты; дети, оставшиеся </w:t>
            </w:r>
            <w:r>
              <w:rPr>
                <w:rFonts w:ascii="Liberation Serif" w:hAnsi="Liberation Serif"/>
              </w:rPr>
              <w:br/>
              <w:t>без попечения родителей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акт (приказ) органа опеки и попечительства «О назначении опекунами, попечителями»</w:t>
            </w:r>
          </w:p>
        </w:tc>
      </w:tr>
      <w:tr w:rsidR="00F21B1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граждан, призванных на военную службу по мобилизации в Вооруженные Силы Российской Федерации </w:t>
            </w:r>
            <w:r>
              <w:rPr>
                <w:rFonts w:ascii="Liberation Serif" w:hAnsi="Liberation Serif"/>
              </w:rPr>
              <w:br/>
              <w:t xml:space="preserve">в соответствии с </w:t>
            </w:r>
            <w:hyperlink r:id="rId5" w:history="1">
              <w:r>
                <w:rPr>
                  <w:rFonts w:ascii="Liberation Serif" w:hAnsi="Liberation Serif"/>
                </w:rPr>
                <w:t>Указом</w:t>
              </w:r>
            </w:hyperlink>
            <w:r>
              <w:rPr>
                <w:rFonts w:ascii="Liberation Serif" w:hAnsi="Liberation Serif"/>
              </w:rPr>
              <w:t xml:space="preserve"> Президента Российской Федерации от 21 сентября 2022 года № </w:t>
            </w:r>
            <w:r>
              <w:rPr>
                <w:rFonts w:ascii="Liberation Serif" w:hAnsi="Liberation Serif"/>
              </w:rPr>
              <w:t>647 «Об объявлении частичной мобилизации в Российской Федерации»;</w:t>
            </w:r>
          </w:p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</w:t>
            </w:r>
            <w:r>
              <w:rPr>
                <w:rFonts w:ascii="Liberation Serif" w:hAnsi="Liberation Serif"/>
              </w:rPr>
              <w:t xml:space="preserve">ики, Запорожской области и Херсонской области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справка из воинской части (военного комиссариата субъекта Российской Федерации) либо выписка из личного кабинета пользователя Единой государственной информационной системы социального обеспечения (ЕГИССО) </w:t>
            </w:r>
            <w:r>
              <w:rPr>
                <w:rFonts w:ascii="Liberation Serif" w:hAnsi="Liberation Serif"/>
              </w:rPr>
              <w:br/>
              <w:t>(по</w:t>
            </w:r>
            <w:r>
              <w:rPr>
                <w:rFonts w:ascii="Liberation Serif" w:hAnsi="Liberation Serif"/>
              </w:rPr>
              <w:t xml:space="preserve"> выбору заявителя), подтверждающая статус семьи мобилизованного гражданина Российской Федерации или участника специальной военной операции</w:t>
            </w:r>
          </w:p>
        </w:tc>
      </w:tr>
      <w:tr w:rsidR="00F21B1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граждан Российской Федерации, Украины, Донецкой Народной Республики, Луганской Народной Республики, лица без</w:t>
            </w:r>
            <w:r>
              <w:rPr>
                <w:rFonts w:ascii="Liberation Serif" w:hAnsi="Liberation Serif"/>
              </w:rPr>
              <w:t xml:space="preserve"> гражданства, постоянно проживавшие на территориях Украины, Донецкой Народной Республики, Луганской Народной Республики, вынужденно покинувшие территории Украины, Донецкой Народной Республики </w:t>
            </w:r>
            <w:r>
              <w:rPr>
                <w:rFonts w:ascii="Liberation Serif" w:hAnsi="Liberation Serif"/>
              </w:rPr>
              <w:br/>
              <w:t>и Луганской Народной Республики, прибывшие на территорию Россий</w:t>
            </w:r>
            <w:r>
              <w:rPr>
                <w:rFonts w:ascii="Liberation Serif" w:hAnsi="Liberation Serif"/>
              </w:rPr>
              <w:t>ской Федерации в экстренном массовом порядке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свидетельство о предоставлении временного убежища на территории Российской Федерации; или удостоверение беженца (в соответствии с Федеральным </w:t>
            </w:r>
            <w:hyperlink r:id="rId6" w:history="1">
              <w:r>
                <w:rPr>
                  <w:rFonts w:ascii="Liberation Serif" w:hAnsi="Liberation Serif"/>
                </w:rPr>
                <w:t>законом</w:t>
              </w:r>
            </w:hyperlink>
            <w:r>
              <w:rPr>
                <w:rFonts w:ascii="Liberation Serif" w:hAnsi="Liberation Serif"/>
              </w:rPr>
              <w:t xml:space="preserve"> от 19 февраля 1993 года №4528-1 «О беженцах», </w:t>
            </w:r>
            <w:hyperlink r:id="rId7" w:history="1">
              <w:r>
                <w:rPr>
                  <w:rFonts w:ascii="Liberation Serif" w:hAnsi="Liberation Serif"/>
                </w:rPr>
                <w:t>Постановлением</w:t>
              </w:r>
            </w:hyperlink>
            <w:r>
              <w:rPr>
                <w:rFonts w:ascii="Liberation Serif" w:hAnsi="Liberation Serif"/>
              </w:rPr>
              <w:t xml:space="preserve"> Правительства Российской Федерации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от 10 мая 2011 года № 356 «Об удостоверении беженца» (в действующей редакции)); или вид </w:t>
            </w:r>
            <w:r>
              <w:rPr>
                <w:rFonts w:ascii="Liberation Serif" w:hAnsi="Liberation Serif"/>
              </w:rPr>
              <w:br/>
              <w:t xml:space="preserve">на жительство в Российской Федерации; или миграционная карта; или разрешение </w:t>
            </w:r>
            <w:r>
              <w:rPr>
                <w:rFonts w:ascii="Liberation Serif" w:hAnsi="Liberation Serif"/>
              </w:rPr>
              <w:br/>
              <w:t>на временное проживание в Российской Федерации или иные документы, подтверждающие вынужде</w:t>
            </w:r>
            <w:r>
              <w:rPr>
                <w:rFonts w:ascii="Liberation Serif" w:hAnsi="Liberation Serif"/>
              </w:rPr>
              <w:t xml:space="preserve">нное переселение с территории Украины, Донецкой Народной Республики </w:t>
            </w:r>
            <w:r>
              <w:rPr>
                <w:rFonts w:ascii="Liberation Serif" w:hAnsi="Liberation Serif"/>
              </w:rPr>
              <w:br/>
              <w:t xml:space="preserve">и Луганской Народной Республики </w:t>
            </w:r>
            <w:r>
              <w:rPr>
                <w:rFonts w:ascii="Liberation Serif" w:hAnsi="Liberation Serif"/>
              </w:rPr>
              <w:br/>
              <w:t>и прибытие на территорию Российской Федерации в экстренном массовом порядке</w:t>
            </w:r>
          </w:p>
        </w:tc>
      </w:tr>
      <w:tr w:rsidR="00F21B1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из многодетных семей, имеющих доход ниже прожиточного </w:t>
            </w:r>
            <w:hyperlink r:id="rId8" w:history="1">
              <w:r>
                <w:rPr>
                  <w:rFonts w:ascii="Liberation Serif" w:hAnsi="Liberation Serif"/>
                </w:rPr>
                <w:t>минимума</w:t>
              </w:r>
            </w:hyperlink>
            <w:r>
              <w:rPr>
                <w:rFonts w:ascii="Liberation Serif" w:hAnsi="Liberation Serif"/>
              </w:rPr>
              <w:t>, установленного в Свердловской области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удостоверение  многодетной семьи, либо выписка из личного кабинета пользователя Единой государственной информационной системы социального обе</w:t>
            </w:r>
            <w:r>
              <w:rPr>
                <w:rFonts w:ascii="Liberation Serif" w:hAnsi="Liberation Serif"/>
              </w:rPr>
              <w:t xml:space="preserve">спечения (ЕГИССО), подтверждающие статус многодетной семьи Свердловской области, дающий право на меры социальной поддержки в соответствии с </w:t>
            </w:r>
            <w:hyperlink r:id="rId9" w:history="1">
              <w:r>
                <w:rPr>
                  <w:rFonts w:ascii="Liberation Serif" w:hAnsi="Liberation Serif"/>
                </w:rPr>
                <w:t>Законом</w:t>
              </w:r>
            </w:hyperlink>
            <w:r>
              <w:rPr>
                <w:rFonts w:ascii="Liberation Serif" w:hAnsi="Liberation Serif"/>
              </w:rPr>
              <w:t xml:space="preserve"> Свердловской области от 20 ноя</w:t>
            </w:r>
            <w:r>
              <w:rPr>
                <w:rFonts w:ascii="Liberation Serif" w:hAnsi="Liberation Serif"/>
              </w:rPr>
              <w:t xml:space="preserve">бря 2009 года № 100-ОЗ «О социальной поддержке многодетных семей в Свердловской области» (в действующей редакции), </w:t>
            </w:r>
          </w:p>
          <w:p w:rsidR="00F21B1C" w:rsidRDefault="00B37796">
            <w:pPr>
              <w:pStyle w:val="ConsPlusNormal"/>
              <w:ind w:firstLine="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Территориального отраслевого исполнительного органа государственной власти Свердловской области – Управления социальной политики Мин</w:t>
            </w:r>
            <w:r>
              <w:rPr>
                <w:rFonts w:ascii="Liberation Serif" w:hAnsi="Liberation Serif"/>
              </w:rPr>
              <w:t xml:space="preserve">истерства социальной политики Свердловской области № 21 о назначении социального пособия (до окончания срока, на который было назначено пособие) или решение </w:t>
            </w:r>
            <w:r>
              <w:rPr>
                <w:rFonts w:ascii="Liberation Serif" w:hAnsi="Liberation Serif"/>
              </w:rPr>
              <w:br/>
              <w:t>о назначении (предоставлении) мер социальной поддержки Отделения Фонда пенсионного и социального с</w:t>
            </w:r>
            <w:r>
              <w:rPr>
                <w:rFonts w:ascii="Liberation Serif" w:hAnsi="Liberation Serif"/>
              </w:rPr>
              <w:t>трахования Российской Федерации по Свердловской области, подтверждающее назначение социального пособия, либо выписка</w:t>
            </w:r>
            <w:r>
              <w:rPr>
                <w:rFonts w:ascii="Liberation Serif" w:hAnsi="Liberation Serif"/>
              </w:rPr>
              <w:br/>
              <w:t xml:space="preserve">из личного кабинета пользователя Единой государственной информационной системы социального обеспечения (ЕГИССО), подтверждающая назначение </w:t>
            </w:r>
            <w:r>
              <w:rPr>
                <w:rFonts w:ascii="Liberation Serif" w:hAnsi="Liberation Serif"/>
              </w:rPr>
              <w:t>социального пособия, электронное удостоверение многодетной семьи, с использованием двухмерного штрихового кода (QR-кода)</w:t>
            </w:r>
          </w:p>
        </w:tc>
      </w:tr>
      <w:tr w:rsidR="00F21B1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6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Дети, находящихся в трудной жизненной ситуации, в соответствии </w:t>
            </w:r>
            <w:r>
              <w:rPr>
                <w:rFonts w:ascii="Liberation Serif" w:hAnsi="Liberation Serif"/>
              </w:rPr>
              <w:br/>
              <w:t xml:space="preserve">со </w:t>
            </w:r>
            <w:hyperlink r:id="rId10" w:history="1">
              <w:r>
                <w:rPr>
                  <w:rFonts w:ascii="Liberation Serif" w:hAnsi="Liberation Serif"/>
                </w:rPr>
                <w:t>статьей 1</w:t>
              </w:r>
            </w:hyperlink>
            <w:r>
              <w:rPr>
                <w:rFonts w:ascii="Liberation Serif" w:hAnsi="Liberation Serif"/>
              </w:rPr>
              <w:t xml:space="preserve"> Федерального закона </w:t>
            </w:r>
            <w:r>
              <w:rPr>
                <w:rFonts w:ascii="Liberation Serif" w:hAnsi="Liberation Serif"/>
              </w:rPr>
              <w:br/>
              <w:t xml:space="preserve">от 24 июля 1998 года № 124-ФЗ </w:t>
            </w:r>
            <w:r>
              <w:rPr>
                <w:rFonts w:ascii="Liberation Serif" w:hAnsi="Liberation Serif"/>
              </w:rPr>
              <w:br/>
              <w:t xml:space="preserve">«Об основных гарантиях прав ребенка </w:t>
            </w:r>
            <w:r>
              <w:rPr>
                <w:rFonts w:ascii="Liberation Serif" w:hAnsi="Liberation Serif"/>
              </w:rPr>
              <w:br/>
              <w:t xml:space="preserve">в Российской Федерации»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документы, подтверждающие наличие трудной жизненной ситуации, установленной </w:t>
            </w:r>
            <w:hyperlink r:id="rId11" w:history="1">
              <w:r>
                <w:rPr>
                  <w:rFonts w:ascii="Liberation Serif" w:hAnsi="Liberation Serif"/>
                </w:rPr>
                <w:t>статьей 1</w:t>
              </w:r>
            </w:hyperlink>
            <w:r>
              <w:rPr>
                <w:rFonts w:ascii="Liberation Serif" w:hAnsi="Liberation Serif"/>
              </w:rPr>
              <w:t xml:space="preserve"> Федерального закона от 24 июля 1998 года № 124-ФЗ «Об основных гарантиях прав ребенка в Российской Федерации»</w:t>
            </w:r>
          </w:p>
        </w:tc>
      </w:tr>
    </w:tbl>
    <w:p w:rsidR="00F21B1C" w:rsidRDefault="00F21B1C">
      <w:pPr>
        <w:pStyle w:val="ConsPlusNormal"/>
        <w:ind w:firstLine="540"/>
        <w:jc w:val="both"/>
        <w:rPr>
          <w:rFonts w:ascii="Liberation Serif" w:hAnsi="Liberation Serif"/>
          <w:highlight w:val="yellow"/>
        </w:rPr>
      </w:pPr>
    </w:p>
    <w:p w:rsidR="00F21B1C" w:rsidRDefault="00B37796">
      <w:pPr>
        <w:pStyle w:val="ConsPlusNormal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7) документ, подтверждающий право на предоставление во внеочередном порядке путевки </w:t>
      </w:r>
      <w:r>
        <w:rPr>
          <w:rFonts w:ascii="Liberation Serif" w:hAnsi="Liberation Serif"/>
        </w:rPr>
        <w:t>в летние оздоровительные учреждения, и его копия:</w:t>
      </w:r>
    </w:p>
    <w:p w:rsidR="00F21B1C" w:rsidRDefault="00F21B1C">
      <w:pPr>
        <w:pStyle w:val="ConsPlusNormal"/>
        <w:ind w:firstLine="540"/>
        <w:rPr>
          <w:rFonts w:ascii="Liberation Serif" w:hAnsi="Liberation Serif"/>
        </w:rPr>
      </w:pPr>
    </w:p>
    <w:p w:rsidR="00F21B1C" w:rsidRDefault="00B37796">
      <w:pPr>
        <w:pStyle w:val="ConsPlusNormal"/>
        <w:ind w:firstLine="540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977"/>
        <w:gridCol w:w="3260"/>
      </w:tblGrid>
      <w:tr w:rsidR="00F21B1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</w:t>
            </w:r>
          </w:p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п.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left="34"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Категории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left="34"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Документы, подтверждающие право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Правовые акты</w:t>
            </w:r>
          </w:p>
        </w:tc>
      </w:tr>
      <w:tr w:rsidR="00F21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прокуроров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17 января 1992 года </w:t>
            </w:r>
            <w:r>
              <w:rPr>
                <w:rFonts w:ascii="Liberation Serif" w:hAnsi="Liberation Serif"/>
              </w:rPr>
              <w:br/>
              <w:t xml:space="preserve">№ 2202-1 «О прокуратуре Российской Федерации» </w:t>
            </w:r>
          </w:p>
        </w:tc>
      </w:tr>
      <w:tr w:rsidR="00F21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сотрудников Следственного комитета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от 28 декабря 2010 года </w:t>
            </w:r>
            <w:r>
              <w:rPr>
                <w:rFonts w:ascii="Liberation Serif" w:hAnsi="Liberation Serif"/>
              </w:rPr>
              <w:br/>
              <w:t xml:space="preserve">№ 403-ФЗ «О Следственном комитете Российской Федерации» </w:t>
            </w:r>
          </w:p>
        </w:tc>
      </w:tr>
      <w:tr w:rsidR="00F21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судей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26 июня 1992 года </w:t>
            </w:r>
            <w:r>
              <w:rPr>
                <w:rFonts w:ascii="Liberation Serif" w:hAnsi="Liberation Serif"/>
              </w:rPr>
              <w:br/>
              <w:t xml:space="preserve">№ 3132-1 «О статусе судей </w:t>
            </w:r>
            <w:r>
              <w:rPr>
                <w:rFonts w:ascii="Liberation Serif" w:hAnsi="Liberation Serif"/>
              </w:rPr>
              <w:br/>
              <w:t>в Ро</w:t>
            </w:r>
            <w:r>
              <w:rPr>
                <w:rFonts w:ascii="Liberation Serif" w:hAnsi="Liberation Serif"/>
              </w:rPr>
              <w:t xml:space="preserve">ссийской Федерации» </w:t>
            </w:r>
          </w:p>
        </w:tc>
      </w:tr>
      <w:tr w:rsidR="00F21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военнослужащих </w:t>
            </w:r>
            <w:r>
              <w:rPr>
                <w:rFonts w:ascii="Liberation Serif" w:hAnsi="Liberation Serif"/>
              </w:rPr>
              <w:br/>
              <w:t xml:space="preserve">и дети граждан, пребывавших </w:t>
            </w:r>
            <w:r>
              <w:rPr>
                <w:rFonts w:ascii="Liberation Serif" w:hAnsi="Liberation Serif"/>
              </w:rPr>
              <w:br/>
              <w:t xml:space="preserve">в добровольческих формированиях, погибших (умерших)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lastRenderedPageBreak/>
              <w:t xml:space="preserve">при выполнении задач </w:t>
            </w:r>
            <w:r>
              <w:rPr>
                <w:rFonts w:ascii="Liberation Serif" w:hAnsi="Liberation Serif"/>
              </w:rPr>
              <w:br/>
              <w:t xml:space="preserve">в специальной военной операции либо позднее указанного периода,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но вследствие увечья (ранения, травмы, контузии) или заболевания, полученных при выполнении задач </w:t>
            </w:r>
            <w:r>
              <w:rPr>
                <w:rFonts w:ascii="Liberation Serif" w:hAnsi="Liberation Serif"/>
              </w:rPr>
              <w:br/>
              <w:t xml:space="preserve">в ходе проведения специальной военной операции, в том числе усыновленные (удочеренные) или находящиеся под опекой или попечительством </w:t>
            </w:r>
            <w:r>
              <w:rPr>
                <w:rFonts w:ascii="Liberation Serif" w:hAnsi="Liberation Serif"/>
              </w:rPr>
              <w:br/>
              <w:t>в семье, включая прием</w:t>
            </w:r>
            <w:r>
              <w:rPr>
                <w:rFonts w:ascii="Liberation Serif" w:hAnsi="Liberation Serif"/>
              </w:rPr>
              <w:t xml:space="preserve">ную семью либо </w:t>
            </w:r>
            <w:r>
              <w:rPr>
                <w:rFonts w:ascii="Liberation Serif" w:hAnsi="Liberation Serif"/>
              </w:rPr>
              <w:br/>
              <w:t xml:space="preserve">в случаях, предусмотренных законами субъектов Российской Федерации, патронатную семью, </w:t>
            </w:r>
            <w:r>
              <w:rPr>
                <w:rFonts w:ascii="Liberation Serif" w:hAnsi="Liberation Serif"/>
              </w:rPr>
              <w:br/>
              <w:t>по месту жительства</w:t>
            </w:r>
            <w:r>
              <w:rPr>
                <w:rFonts w:ascii="Liberation Serif" w:hAnsi="Liberation Serif"/>
              </w:rPr>
              <w:br/>
              <w:t>их семей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справка из воинской части (военного комиссариата субъекта Российской Федерации) военнослужащего или гражданина, </w:t>
            </w:r>
          </w:p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пребывавши</w:t>
            </w:r>
            <w:r>
              <w:rPr>
                <w:rFonts w:ascii="Liberation Serif" w:hAnsi="Liberation Serif"/>
              </w:rPr>
              <w:t xml:space="preserve">х </w:t>
            </w:r>
            <w:r>
              <w:rPr>
                <w:rFonts w:ascii="Liberation Serif" w:hAnsi="Liberation Serif"/>
              </w:rPr>
              <w:br/>
              <w:t xml:space="preserve">в добровольческих формированиях, либо выписка из личного кабинета пользователя Единой государственной информационной системы социального обеспечения (ЕГИССО), подтверждающая статус семьи военнослужащего или гражданина, пребывавших </w:t>
            </w:r>
            <w:r>
              <w:rPr>
                <w:rFonts w:ascii="Liberation Serif" w:hAnsi="Liberation Serif"/>
              </w:rPr>
              <w:br/>
              <w:t>в добровольческих фор</w:t>
            </w:r>
            <w:r>
              <w:rPr>
                <w:rFonts w:ascii="Liberation Serif" w:hAnsi="Liberation Serif"/>
              </w:rPr>
              <w:t xml:space="preserve">мированиях; копия документа, подтверждающего установление опеки </w:t>
            </w:r>
            <w:r>
              <w:rPr>
                <w:rFonts w:ascii="Liberation Serif" w:hAnsi="Liberation Serif"/>
              </w:rPr>
              <w:br/>
              <w:t xml:space="preserve">или попечительства </w:t>
            </w:r>
            <w:r>
              <w:rPr>
                <w:rFonts w:ascii="Liberation Serif" w:hAnsi="Liberation Serif"/>
              </w:rPr>
              <w:br/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27 мая 1998 года № 76-ФЗ </w:t>
            </w:r>
            <w:r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F21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сотрудника войск национальной гвардии, погибшего (умершего) при вып</w:t>
            </w:r>
            <w:r>
              <w:rPr>
                <w:rFonts w:ascii="Liberation Serif" w:hAnsi="Liberation Serif"/>
              </w:rPr>
              <w:t xml:space="preserve">олнении задач </w:t>
            </w:r>
            <w:r>
              <w:rPr>
                <w:rFonts w:ascii="Liberation Serif" w:hAnsi="Liberation Serif"/>
              </w:rPr>
              <w:br/>
              <w:t xml:space="preserve">в специальной военной операции либо позднее указанного периода, </w:t>
            </w:r>
            <w:r>
              <w:rPr>
                <w:rFonts w:ascii="Liberation Serif" w:hAnsi="Liberation Serif"/>
              </w:rPr>
              <w:br/>
              <w:t xml:space="preserve">но вследствие увечья (ранения, травмы, контузии) или заболевания, полученных при выполнении задач </w:t>
            </w:r>
            <w:r>
              <w:rPr>
                <w:rFonts w:ascii="Liberation Serif" w:hAnsi="Liberation Serif"/>
              </w:rPr>
              <w:br/>
              <w:t>в ходе проведения специальной военной операции, в том числе усыновленные (удо</w:t>
            </w:r>
            <w:r>
              <w:rPr>
                <w:rFonts w:ascii="Liberation Serif" w:hAnsi="Liberation Serif"/>
              </w:rPr>
              <w:t xml:space="preserve">черенные) </w:t>
            </w:r>
            <w:r>
              <w:rPr>
                <w:rFonts w:ascii="Liberation Serif" w:hAnsi="Liberation Serif"/>
              </w:rPr>
              <w:br/>
              <w:t>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службы сотрудника войск национальной гвардии;</w:t>
            </w:r>
          </w:p>
          <w:p w:rsidR="00F21B1C" w:rsidRDefault="00B37796">
            <w:pPr>
              <w:pStyle w:val="ConsPlusNormal"/>
              <w:ind w:left="34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копия документа, подтверждающего установление опеки </w:t>
            </w:r>
            <w:r>
              <w:rPr>
                <w:rFonts w:ascii="Liberation Serif" w:hAnsi="Liberation Serif"/>
              </w:rPr>
              <w:br/>
              <w:t xml:space="preserve">или попечительства </w:t>
            </w:r>
            <w:r>
              <w:rPr>
                <w:rFonts w:ascii="Liberation Serif" w:hAnsi="Liberation Serif"/>
              </w:rPr>
              <w:br/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3 июля 2016 года </w:t>
            </w:r>
            <w:r>
              <w:rPr>
                <w:rFonts w:ascii="Liberation Serif" w:hAnsi="Liberation Serif"/>
              </w:rPr>
              <w:br/>
              <w:t xml:space="preserve">№ 226-ФЗ «О войсках национальной гвардии Российской Федерации» </w:t>
            </w:r>
            <w:hyperlink r:id="rId12" w:history="1">
              <w:r>
                <w:rPr>
                  <w:rFonts w:ascii="Liberation Serif" w:hAnsi="Liberation Serif"/>
                </w:rPr>
                <w:t>(статья 28.1)</w:t>
              </w:r>
            </w:hyperlink>
          </w:p>
          <w:p w:rsidR="00F21B1C" w:rsidRDefault="00F21B1C">
            <w:pPr>
              <w:pStyle w:val="ConsPlusNormal"/>
              <w:ind w:firstLine="34"/>
              <w:rPr>
                <w:rFonts w:ascii="Liberation Serif" w:hAnsi="Liberation Serif"/>
              </w:rPr>
            </w:pPr>
          </w:p>
        </w:tc>
      </w:tr>
    </w:tbl>
    <w:p w:rsidR="00F21B1C" w:rsidRDefault="00F21B1C">
      <w:pPr>
        <w:pStyle w:val="ConsPlusNormal"/>
        <w:jc w:val="both"/>
        <w:rPr>
          <w:rFonts w:ascii="Liberation Serif" w:hAnsi="Liberation Serif"/>
        </w:rPr>
      </w:pPr>
    </w:p>
    <w:p w:rsidR="00F21B1C" w:rsidRDefault="00B37796">
      <w:pPr>
        <w:pStyle w:val="ConsPlusNormal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8) Документ, подтверждающий право на предоставление путевки в первоочередном порядке, и его копия:</w:t>
      </w:r>
    </w:p>
    <w:p w:rsidR="00F21B1C" w:rsidRDefault="00F21B1C">
      <w:pPr>
        <w:pStyle w:val="ConsPlusNormal"/>
        <w:ind w:firstLine="709"/>
        <w:jc w:val="both"/>
        <w:rPr>
          <w:rFonts w:ascii="Liberation Serif" w:hAnsi="Liberation Serif"/>
        </w:rPr>
      </w:pPr>
    </w:p>
    <w:p w:rsidR="00F21B1C" w:rsidRDefault="00B377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889"/>
        <w:gridCol w:w="2905"/>
        <w:gridCol w:w="3117"/>
      </w:tblGrid>
      <w:tr w:rsidR="00F21B1C">
        <w:trPr>
          <w:tblHeader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</w:t>
            </w:r>
          </w:p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п.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Категории детей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Документы, подтверждающие право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Правовые акты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Дети-инвалиды;</w:t>
            </w:r>
          </w:p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дети, один из </w:t>
            </w:r>
            <w:r>
              <w:rPr>
                <w:rFonts w:ascii="Liberation Serif" w:hAnsi="Liberation Serif"/>
              </w:rPr>
              <w:t>родителей которых является инвалидом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справка, выдаваемая федеральными государственными учреждениями </w:t>
            </w:r>
            <w:r>
              <w:rPr>
                <w:rFonts w:ascii="Liberation Serif" w:hAnsi="Liberation Serif"/>
              </w:rPr>
              <w:br/>
              <w:t>медико-социальной экспертизы; или выписка из акта освидетельствования гражданина, признанного инвалидом;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или справка медицинской организации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Указ Президент</w:t>
            </w:r>
            <w:r>
              <w:rPr>
                <w:rFonts w:ascii="Liberation Serif" w:hAnsi="Liberation Serif"/>
              </w:rPr>
              <w:t xml:space="preserve">а Российской Федерации от 2 октября </w:t>
            </w:r>
            <w:r>
              <w:rPr>
                <w:rFonts w:ascii="Liberation Serif" w:hAnsi="Liberation Serif"/>
              </w:rPr>
              <w:br/>
              <w:t xml:space="preserve">1992 года № 1157 </w:t>
            </w:r>
            <w:r>
              <w:rPr>
                <w:rFonts w:ascii="Liberation Serif" w:hAnsi="Liberation Serif"/>
              </w:rPr>
              <w:br/>
              <w:t xml:space="preserve">«О дополнительных мерах государственной поддержки инвалидов» </w:t>
            </w:r>
            <w:hyperlink r:id="rId13" w:history="1">
              <w:r>
                <w:rPr>
                  <w:rFonts w:ascii="Liberation Serif" w:hAnsi="Liberation Serif"/>
                </w:rPr>
                <w:t>(пункт 1)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Дети-сироты;</w:t>
            </w:r>
          </w:p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дети, оставшиеся без попечен</w:t>
            </w:r>
            <w:r>
              <w:rPr>
                <w:rFonts w:ascii="Liberation Serif" w:hAnsi="Liberation Serif"/>
              </w:rPr>
              <w:t>ия родителей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акт (приказ) органа опеки и попечительства </w:t>
            </w:r>
            <w:r>
              <w:rPr>
                <w:rFonts w:ascii="Liberation Serif" w:hAnsi="Liberation Serif"/>
              </w:rPr>
              <w:br/>
              <w:t>«О назначении опекунами, попечителями»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21 декабря 1996 года </w:t>
            </w:r>
            <w:r>
              <w:rPr>
                <w:rFonts w:ascii="Liberation Serif" w:hAnsi="Liberation Serif"/>
              </w:rPr>
              <w:br/>
              <w:t xml:space="preserve">№ 159-ФЗ </w:t>
            </w:r>
            <w:r>
              <w:rPr>
                <w:rFonts w:ascii="Liberation Serif" w:hAnsi="Liberation Serif"/>
              </w:rPr>
              <w:br/>
              <w:t xml:space="preserve">«О дополнительных гарантиях по социальной поддержке детей-сирот </w:t>
            </w:r>
            <w:r>
              <w:rPr>
                <w:rFonts w:ascii="Liberation Serif" w:hAnsi="Liberation Serif"/>
              </w:rPr>
              <w:br/>
              <w:t xml:space="preserve">и детей, оставшихся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без попечения родителей» </w:t>
            </w:r>
            <w:hyperlink r:id="rId14" w:history="1">
              <w:r>
                <w:rPr>
                  <w:rFonts w:ascii="Liberation Serif" w:hAnsi="Liberation Serif"/>
                </w:rPr>
                <w:t>(пункт 2 статьи 7)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8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 предоставлении в первоочередном порядке места в летних оздоровительных лагерях независимо от формы собственности (для З</w:t>
            </w:r>
            <w:r>
              <w:rPr>
                <w:rFonts w:ascii="Liberation Serif" w:hAnsi="Liberation Serif"/>
              </w:rPr>
              <w:t>ОЛ, ЛДП):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сотрудников полиции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 xml:space="preserve">№ 3-ФЗ «О полиции»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1 части 6 статьи 46)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справка с места работы </w:t>
            </w:r>
            <w:r>
              <w:rPr>
                <w:rFonts w:ascii="Liberation Serif" w:hAnsi="Liberation Serif"/>
              </w:rPr>
              <w:t>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>№ 3-ФЗ «О полиции»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2 части 6 статьи 46)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</w:t>
            </w:r>
            <w:r>
              <w:rPr>
                <w:rFonts w:ascii="Liberation Serif" w:hAnsi="Liberation Serif"/>
              </w:rPr>
              <w:t>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 xml:space="preserve">№ 3-ФЗ «О полиции»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3 части 6 статьи 46)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гражданина Российской Федерации, уволенного со службы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в полиции вследствие увечья или иного повреждения здоровья, полученных в связи </w:t>
            </w:r>
            <w:r>
              <w:rPr>
                <w:rFonts w:ascii="Liberation Serif" w:hAnsi="Liberation Serif"/>
              </w:rPr>
              <w:br/>
              <w:t>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</w:t>
            </w:r>
            <w:r>
              <w:rPr>
                <w:rFonts w:ascii="Liberation Serif" w:hAnsi="Liberation Serif"/>
              </w:rPr>
              <w:t>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>№ 3-ФЗ «О полиции»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(пункт 4 части 6 статьи 46) 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гражданина Российской Федерации, умершего в</w:t>
            </w:r>
            <w:r>
              <w:rPr>
                <w:rFonts w:ascii="Liberation Serif" w:hAnsi="Liberation Serif"/>
              </w:rPr>
              <w:t xml:space="preserve"> течение одного года после увольнения со службы </w:t>
            </w:r>
            <w:r>
              <w:rPr>
                <w:rFonts w:ascii="Liberation Serif" w:hAnsi="Liberation Serif"/>
              </w:rPr>
              <w:br/>
              <w:t xml:space="preserve">в полиции вследствие увечья или иного повреждения здоровья, полученных в связи </w:t>
            </w:r>
            <w:r>
              <w:rPr>
                <w:rFonts w:ascii="Liberation Serif" w:hAnsi="Liberation Serif"/>
              </w:rPr>
              <w:br/>
              <w:t>с выполнением служебных обязанностей, либо вследствие заболевания, полученного в период прохождения службы в полиции, исключивш</w:t>
            </w:r>
            <w:r>
              <w:rPr>
                <w:rFonts w:ascii="Liberation Serif" w:hAnsi="Liberation Serif"/>
              </w:rPr>
              <w:t xml:space="preserve">их возможность дальнейшего </w:t>
            </w:r>
            <w:r>
              <w:rPr>
                <w:rFonts w:ascii="Liberation Serif" w:hAnsi="Liberation Serif"/>
              </w:rPr>
              <w:lastRenderedPageBreak/>
              <w:t xml:space="preserve">прохождения службы </w:t>
            </w:r>
            <w:r>
              <w:rPr>
                <w:rFonts w:ascii="Liberation Serif" w:hAnsi="Liberation Serif"/>
              </w:rPr>
              <w:br/>
              <w:t>в полиции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 xml:space="preserve">№ 3-ФЗ «О полиции»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5 части 6 статьи 46)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дети, находящиеся (находившиеся) </w:t>
            </w:r>
            <w:r>
              <w:rPr>
                <w:rFonts w:ascii="Liberation Serif" w:hAnsi="Liberation Serif"/>
              </w:rPr>
              <w:br/>
              <w:t>на иждивении сотрудника полиции, гражданина Российской Федерации, у</w:t>
            </w:r>
            <w:r>
              <w:rPr>
                <w:rFonts w:ascii="Liberation Serif" w:hAnsi="Liberation Serif"/>
                <w:highlight w:val="white"/>
              </w:rPr>
              <w:t>казанных в подпунктах 1-5 настоящего пункта</w:t>
            </w:r>
            <w:r>
              <w:rPr>
                <w:rFonts w:ascii="Liberation Serif" w:hAnsi="Liberation Serif"/>
                <w:highlight w:val="white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</w:t>
            </w:r>
            <w:r>
              <w:rPr>
                <w:rFonts w:ascii="Liberation Serif" w:hAnsi="Liberation Serif"/>
              </w:rPr>
              <w:t xml:space="preserve">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7 февраля 2011 года </w:t>
            </w:r>
            <w:r>
              <w:rPr>
                <w:rFonts w:ascii="Liberation Serif" w:hAnsi="Liberation Serif"/>
              </w:rPr>
              <w:br/>
              <w:t xml:space="preserve">№ 3-ФЗ «О полиции»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6 части 6 статьи</w:t>
            </w:r>
            <w:r>
              <w:rPr>
                <w:rFonts w:ascii="Liberation Serif" w:hAnsi="Liberation Serif"/>
              </w:rPr>
              <w:t xml:space="preserve"> 46)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сотрудников, имеющих специальные звания и проходящих службу в учреждениях </w:t>
            </w:r>
            <w:r>
              <w:rPr>
                <w:rFonts w:ascii="Liberation Serif" w:hAnsi="Liberation Serif"/>
              </w:rPr>
              <w:br/>
              <w:t xml:space="preserve">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</w:t>
            </w:r>
            <w:r>
              <w:rPr>
                <w:rFonts w:ascii="Liberation Serif" w:hAnsi="Liberation Serif"/>
              </w:rPr>
              <w:t>службы и таможенных органах Российской Федерации (далее - сотрудники),</w:t>
            </w:r>
            <w:r>
              <w:rPr>
                <w:rFonts w:ascii="Liberation Serif" w:hAnsi="Liberation Serif"/>
              </w:rPr>
              <w:br/>
              <w:t xml:space="preserve"> в том числе: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 xml:space="preserve">) </w:t>
            </w:r>
            <w:r>
              <w:rPr>
                <w:rFonts w:ascii="Liberation Serif" w:hAnsi="Liberation Serif"/>
              </w:rPr>
              <w:t>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30 декабря 2012 года </w:t>
            </w:r>
            <w:r>
              <w:rPr>
                <w:rFonts w:ascii="Liberation Serif" w:hAnsi="Liberation Serif"/>
              </w:rPr>
              <w:br/>
              <w:t xml:space="preserve"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</w:t>
            </w:r>
            <w:hyperlink r:id="rId15" w:history="1">
              <w:r>
                <w:rPr>
                  <w:rFonts w:ascii="Liberation Serif" w:hAnsi="Liberation Serif"/>
                </w:rPr>
                <w:t>(пункт 1 части 14 статьи 3)</w:t>
              </w:r>
            </w:hyperlink>
            <w:r>
              <w:rPr>
                <w:rFonts w:ascii="Liberation Serif" w:hAnsi="Liberation Serif"/>
              </w:rPr>
              <w:t>;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1 октября 2019 года </w:t>
            </w:r>
            <w:r>
              <w:rPr>
                <w:rFonts w:ascii="Liberation Serif" w:hAnsi="Liberation Serif"/>
              </w:rPr>
              <w:br/>
              <w:t xml:space="preserve">№ 328-ФЗ «О службе </w:t>
            </w:r>
            <w:r>
              <w:rPr>
                <w:rFonts w:ascii="Liberation Serif" w:hAnsi="Liberation Serif"/>
              </w:rPr>
              <w:br/>
              <w:t>в органах принудительного исполнения Российской Федерации и внесении изменений в отдельные закон</w:t>
            </w:r>
            <w:r>
              <w:rPr>
                <w:rFonts w:ascii="Liberation Serif" w:hAnsi="Liberation Serif"/>
              </w:rPr>
              <w:t xml:space="preserve">одательные акты Российской Федерации» </w:t>
            </w:r>
            <w:hyperlink r:id="rId16" w:history="1">
              <w:r>
                <w:rPr>
                  <w:rFonts w:ascii="Liberation Serif" w:hAnsi="Liberation Serif"/>
                </w:rPr>
                <w:t>(статья 65)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сотрудника, погибшего (умершего) вследствие увечья </w:t>
            </w:r>
            <w:r>
              <w:rPr>
                <w:rFonts w:ascii="Liberation Serif" w:hAnsi="Liberation Serif"/>
              </w:rPr>
              <w:br/>
              <w:t xml:space="preserve">или иного повреждения здоровья, полученных </w:t>
            </w:r>
            <w:r>
              <w:rPr>
                <w:rFonts w:ascii="Liberation Serif" w:hAnsi="Liberation Serif"/>
              </w:rPr>
              <w:br/>
              <w:t>в связи с выполн</w:t>
            </w:r>
            <w:r>
              <w:rPr>
                <w:rFonts w:ascii="Liberation Serif" w:hAnsi="Liberation Serif"/>
              </w:rPr>
              <w:t>ением служебных обязанностей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</w:t>
            </w:r>
            <w:hyperlink r:id="rId17" w:history="1">
              <w:r>
                <w:rPr>
                  <w:rFonts w:ascii="Liberation Serif" w:hAnsi="Liberation Serif"/>
                </w:rPr>
                <w:t>закон</w:t>
              </w:r>
            </w:hyperlink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br/>
              <w:t xml:space="preserve">от 30 декабря 2012 года </w:t>
            </w:r>
            <w:r>
              <w:rPr>
                <w:rFonts w:ascii="Liberation Serif" w:hAnsi="Liberation Serif"/>
              </w:rPr>
              <w:br/>
              <w:t xml:space="preserve"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</w:t>
            </w:r>
            <w:hyperlink r:id="rId18" w:history="1">
              <w:r>
                <w:rPr>
                  <w:rFonts w:ascii="Liberation Serif" w:hAnsi="Liberation Serif"/>
                </w:rPr>
                <w:t>(пункт 2 части 14 статьи 3)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сотрудника, умершего вследствие заболевания, полученного в период прохождения службы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 xml:space="preserve">) </w:t>
            </w:r>
            <w:r>
              <w:rPr>
                <w:rFonts w:ascii="Liberation Serif" w:hAnsi="Liberation Serif"/>
              </w:rPr>
              <w:t>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</w:t>
            </w:r>
            <w:hyperlink r:id="rId19" w:history="1">
              <w:r>
                <w:rPr>
                  <w:rFonts w:ascii="Liberation Serif" w:hAnsi="Liberation Serif"/>
                </w:rPr>
                <w:t>закон</w:t>
              </w:r>
            </w:hyperlink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br/>
              <w:t xml:space="preserve">от 30 декабря 2012 года </w:t>
            </w:r>
            <w:r>
              <w:rPr>
                <w:rFonts w:ascii="Liberation Serif" w:hAnsi="Liberation Serif"/>
              </w:rPr>
              <w:br/>
              <w:t>№ 283-ФЗ «О с</w:t>
            </w:r>
            <w:r>
              <w:rPr>
                <w:rFonts w:ascii="Liberation Serif" w:hAnsi="Liberation Serif"/>
              </w:rPr>
              <w:t>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hyperlink r:id="rId20" w:history="1">
              <w:r>
                <w:rPr>
                  <w:rFonts w:ascii="Liberation Serif" w:hAnsi="Liberation Serif"/>
                </w:rPr>
                <w:t>(пункт 3 части 14 с</w:t>
              </w:r>
              <w:r>
                <w:rPr>
                  <w:rFonts w:ascii="Liberation Serif" w:hAnsi="Liberation Serif"/>
                </w:rPr>
                <w:t>татьи 3)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гражданина Российской Федерации, уволенного со службы </w:t>
            </w:r>
            <w:r>
              <w:rPr>
                <w:rFonts w:ascii="Liberation Serif" w:hAnsi="Liberation Serif"/>
              </w:rPr>
              <w:br/>
              <w:t xml:space="preserve">в учреждениях и органах вследствие увечья или иного повреждения здоровья, полученных </w:t>
            </w:r>
            <w:r>
              <w:rPr>
                <w:rFonts w:ascii="Liberation Serif" w:hAnsi="Liberation Serif"/>
              </w:rPr>
              <w:br/>
              <w:t xml:space="preserve">в связи с выполнением служебных обязанностей и исключивших возможность </w:t>
            </w:r>
            <w:r>
              <w:rPr>
                <w:rFonts w:ascii="Liberation Serif" w:hAnsi="Liberation Serif"/>
              </w:rPr>
              <w:lastRenderedPageBreak/>
              <w:t>дальнейшего прохождени</w:t>
            </w:r>
            <w:r>
              <w:rPr>
                <w:rFonts w:ascii="Liberation Serif" w:hAnsi="Liberation Serif"/>
              </w:rPr>
              <w:t xml:space="preserve">я службы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</w:t>
            </w:r>
            <w:hyperlink r:id="rId21" w:history="1">
              <w:r>
                <w:rPr>
                  <w:rFonts w:ascii="Liberation Serif" w:hAnsi="Liberation Serif"/>
                </w:rPr>
                <w:t>закон</w:t>
              </w:r>
            </w:hyperlink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br/>
              <w:t xml:space="preserve">от 30.12.2012 № 283-ФЗ </w:t>
            </w:r>
            <w:r>
              <w:rPr>
                <w:rFonts w:ascii="Liberation Serif" w:hAnsi="Liberation Serif"/>
              </w:rPr>
              <w:br/>
              <w:t xml:space="preserve">«О социальных гарантиях сотрудникам некоторых федеральных органов исполнительной власти </w:t>
            </w:r>
            <w:r>
              <w:rPr>
                <w:rFonts w:ascii="Liberation Serif" w:hAnsi="Liberation Serif"/>
              </w:rPr>
              <w:br/>
              <w:t xml:space="preserve">и внесении изменений </w:t>
            </w:r>
            <w:r>
              <w:rPr>
                <w:rFonts w:ascii="Liberation Serif" w:hAnsi="Liberation Serif"/>
              </w:rPr>
              <w:br/>
              <w:t>в отдельные законодательные акты Российской Федерации»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hyperlink r:id="rId22" w:history="1">
              <w:r>
                <w:rPr>
                  <w:rFonts w:ascii="Liberation Serif" w:hAnsi="Liberation Serif"/>
                </w:rPr>
                <w:t>(пункт 4 части 14 статьи 3)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гражданина Российской Федерации, умершего в течение одного года после увольнения со службы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в учреждениях и органах вследствие увечья или иного повреждения здоровья, полученных </w:t>
            </w:r>
            <w:r>
              <w:rPr>
                <w:rFonts w:ascii="Liberation Serif" w:hAnsi="Liberation Serif"/>
              </w:rPr>
              <w:br/>
              <w:t xml:space="preserve">в связи с выполнением служебных обязанностей, либо вследствие заболевания, полученного в период прохождения службы в учреждениях </w:t>
            </w:r>
            <w:r>
              <w:rPr>
                <w:rFonts w:ascii="Liberation Serif" w:hAnsi="Liberation Serif"/>
              </w:rPr>
              <w:br/>
              <w:t>и органах, исключивших возможность дальн</w:t>
            </w:r>
            <w:r>
              <w:rPr>
                <w:rFonts w:ascii="Liberation Serif" w:hAnsi="Liberation Serif"/>
              </w:rPr>
              <w:t xml:space="preserve">ейшего прохождения службы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</w:t>
            </w:r>
            <w:hyperlink r:id="rId23" w:history="1">
              <w:r>
                <w:rPr>
                  <w:rFonts w:ascii="Liberation Serif" w:hAnsi="Liberation Serif"/>
                </w:rPr>
                <w:t>закон</w:t>
              </w:r>
            </w:hyperlink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br/>
              <w:t xml:space="preserve">от 30.12.2012 № 283-ФЗ </w:t>
            </w:r>
            <w:r>
              <w:rPr>
                <w:rFonts w:ascii="Liberation Serif" w:hAnsi="Liberation Serif"/>
              </w:rPr>
              <w:br/>
              <w:t xml:space="preserve">«О социальных гарантиях сотрудникам некоторых федеральных органов исполнительной власти </w:t>
            </w:r>
            <w:r>
              <w:rPr>
                <w:rFonts w:ascii="Liberation Serif" w:hAnsi="Liberation Serif"/>
              </w:rPr>
              <w:br/>
              <w:t xml:space="preserve">и внесении изменений </w:t>
            </w:r>
            <w:r>
              <w:rPr>
                <w:rFonts w:ascii="Liberation Serif" w:hAnsi="Liberation Serif"/>
              </w:rPr>
              <w:br/>
              <w:t>в отдельные законодательные акты Российской Федерации»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hyperlink r:id="rId24" w:history="1">
              <w:r>
                <w:rPr>
                  <w:rFonts w:ascii="Liberation Serif" w:hAnsi="Liberation Serif"/>
                </w:rPr>
                <w:t>(пункт 5 части 14 статьи 3)</w:t>
              </w:r>
            </w:hyperlink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дети, находящиеся (находившиеся) на иждивении сотрудников, граждан Российской Федерации, у</w:t>
            </w:r>
            <w:r>
              <w:rPr>
                <w:rFonts w:ascii="Liberation Serif" w:hAnsi="Liberation Serif"/>
                <w:highlight w:val="white"/>
              </w:rPr>
              <w:t xml:space="preserve">казанных </w:t>
            </w:r>
            <w:r>
              <w:rPr>
                <w:rFonts w:ascii="Liberation Serif" w:hAnsi="Liberation Serif"/>
                <w:highlight w:val="white"/>
              </w:rPr>
              <w:br/>
              <w:t>в подпунктах 7-11 настоящего пункта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справка с места работы (</w:t>
            </w:r>
            <w:r>
              <w:rPr>
                <w:rFonts w:ascii="Liberation Serif" w:hAnsi="Liberation Serif"/>
              </w:rPr>
              <w:t>службы)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 либо иные документы, подтверждающие статус родителя(ей) (законного(</w:t>
            </w:r>
            <w:proofErr w:type="spellStart"/>
            <w:r>
              <w:rPr>
                <w:rFonts w:ascii="Liberation Serif" w:hAnsi="Liberation Serif"/>
              </w:rPr>
              <w:t>ых</w:t>
            </w:r>
            <w:proofErr w:type="spellEnd"/>
            <w:r>
              <w:rPr>
                <w:rFonts w:ascii="Liberation Serif" w:hAnsi="Liberation Serif"/>
              </w:rPr>
              <w:t>) представителя(ей)) ребенка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</w:t>
            </w:r>
            <w:hyperlink r:id="rId25" w:history="1">
              <w:r>
                <w:rPr>
                  <w:rFonts w:ascii="Liberation Serif" w:hAnsi="Liberation Serif"/>
                </w:rPr>
                <w:t>закон</w:t>
              </w:r>
            </w:hyperlink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br/>
              <w:t>от</w:t>
            </w:r>
            <w:r>
              <w:rPr>
                <w:rFonts w:ascii="Liberation Serif" w:hAnsi="Liberation Serif"/>
              </w:rPr>
              <w:t xml:space="preserve"> 30.12.2012 № 283-ФЗ </w:t>
            </w:r>
            <w:r>
              <w:rPr>
                <w:rFonts w:ascii="Liberation Serif" w:hAnsi="Liberation Serif"/>
              </w:rPr>
              <w:br/>
              <w:t xml:space="preserve">«О социальных гарантиях сотрудникам некоторых федеральных органов исполнительной власти </w:t>
            </w:r>
            <w:r>
              <w:rPr>
                <w:rFonts w:ascii="Liberation Serif" w:hAnsi="Liberation Serif"/>
              </w:rPr>
              <w:br/>
              <w:t xml:space="preserve">и внесении изменений </w:t>
            </w:r>
            <w:r>
              <w:rPr>
                <w:rFonts w:ascii="Liberation Serif" w:hAnsi="Liberation Serif"/>
              </w:rPr>
              <w:br/>
              <w:t>в отдельные законодательные акты Российской Федерации»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(пункт 6 части 14 статьи 3)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дети военнослужащих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и дети граждан, пребывающих </w:t>
            </w:r>
            <w:r>
              <w:rPr>
                <w:rFonts w:ascii="Liberation Serif" w:hAnsi="Liberation Serif"/>
              </w:rPr>
              <w:br/>
              <w:t xml:space="preserve">в добровольческих формированиях, в том числе усыновленные (удочеренные) </w:t>
            </w:r>
            <w:r>
              <w:rPr>
                <w:rFonts w:ascii="Liberation Serif" w:hAnsi="Liberation Serif"/>
              </w:rPr>
              <w:br/>
              <w:t>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</w:t>
            </w:r>
            <w:r>
              <w:rPr>
                <w:rFonts w:ascii="Liberation Serif" w:hAnsi="Liberation Serif"/>
              </w:rPr>
              <w:t xml:space="preserve">тронатную семью, </w:t>
            </w:r>
            <w:r>
              <w:rPr>
                <w:rFonts w:ascii="Liberation Serif" w:hAnsi="Liberation Serif"/>
              </w:rPr>
              <w:br/>
              <w:t>по месту жительства</w:t>
            </w:r>
            <w:r>
              <w:rPr>
                <w:rFonts w:ascii="Liberation Serif" w:hAnsi="Liberation Serif"/>
              </w:rPr>
              <w:br/>
              <w:t>их семей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справка из воинской части (военного комиссариата субъекта Российской Федерации) военнослужащего </w:t>
            </w:r>
            <w:r>
              <w:rPr>
                <w:rFonts w:ascii="Liberation Serif" w:hAnsi="Liberation Serif"/>
              </w:rPr>
              <w:br/>
              <w:t xml:space="preserve">или гражданина, пребывающего </w:t>
            </w:r>
            <w:r>
              <w:rPr>
                <w:rFonts w:ascii="Liberation Serif" w:hAnsi="Liberation Serif"/>
              </w:rPr>
              <w:br/>
              <w:t>в добровольческих формированиях, либо выписка из личного кабинета пользователя Еди</w:t>
            </w:r>
            <w:r>
              <w:rPr>
                <w:rFonts w:ascii="Liberation Serif" w:hAnsi="Liberation Serif"/>
              </w:rPr>
              <w:t xml:space="preserve">ной государственной информационной системы социального обеспечения (ЕГИССО), подтверждающая статус семьи военнослужащего или гражданина, пребывающих </w:t>
            </w:r>
            <w:r>
              <w:rPr>
                <w:rFonts w:ascii="Liberation Serif" w:hAnsi="Liberation Serif"/>
              </w:rPr>
              <w:br/>
              <w:t>в добровольческих формированиях;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копия документа, подтверждающего установление опеки </w:t>
            </w:r>
            <w:r>
              <w:rPr>
                <w:rFonts w:ascii="Liberation Serif" w:hAnsi="Liberation Serif"/>
              </w:rPr>
              <w:br/>
              <w:t xml:space="preserve">или попечительства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(при необходимости)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27 мая 1998 года № 76-ФЗ «О статусе военнослужащих»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hyperlink r:id="rId26" w:history="1">
              <w:r>
                <w:rPr>
                  <w:rFonts w:ascii="Liberation Serif" w:hAnsi="Liberation Serif"/>
                </w:rPr>
                <w:t>(абзац второй пункта 6 статьи 19)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F21B1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left="48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дети лиц, принимающих (принимавших) </w:t>
            </w:r>
            <w:r>
              <w:rPr>
                <w:rFonts w:ascii="Liberation Serif" w:hAnsi="Liberation Serif"/>
              </w:rPr>
              <w:t xml:space="preserve">участие </w:t>
            </w:r>
            <w:r>
              <w:rPr>
                <w:rFonts w:ascii="Liberation Serif" w:hAnsi="Liberation Serif"/>
              </w:rPr>
              <w:br/>
              <w:t xml:space="preserve">в специальной военной операции на территориях Украины, Донецкой Народной Республики, Луганской Народной Республики, Запорожской области и </w:t>
            </w:r>
            <w:r>
              <w:rPr>
                <w:rFonts w:ascii="Liberation Serif" w:hAnsi="Liberation Serif"/>
              </w:rPr>
              <w:lastRenderedPageBreak/>
              <w:t xml:space="preserve">Херсонской области; дети граждан Российской Федерации, призванных на военную службу по мобилизации </w:t>
            </w:r>
            <w:r>
              <w:rPr>
                <w:rFonts w:ascii="Liberation Serif" w:hAnsi="Liberation Serif"/>
              </w:rPr>
              <w:br/>
              <w:t>в Вооруже</w:t>
            </w:r>
            <w:r>
              <w:rPr>
                <w:rFonts w:ascii="Liberation Serif" w:hAnsi="Liberation Serif"/>
              </w:rPr>
              <w:t xml:space="preserve">нные Силы Российской Федерации </w:t>
            </w:r>
            <w:r>
              <w:rPr>
                <w:rFonts w:ascii="Liberation Serif" w:hAnsi="Liberation Serif"/>
              </w:rPr>
              <w:br/>
              <w:t xml:space="preserve">в соответствии с </w:t>
            </w:r>
            <w:hyperlink r:id="rId27" w:history="1">
              <w:r>
                <w:rPr>
                  <w:rFonts w:ascii="Liberation Serif" w:hAnsi="Liberation Serif"/>
                </w:rPr>
                <w:t>Указом</w:t>
              </w:r>
            </w:hyperlink>
            <w:r>
              <w:rPr>
                <w:rFonts w:ascii="Liberation Serif" w:hAnsi="Liberation Serif"/>
              </w:rPr>
              <w:t xml:space="preserve"> Президента Российской Федерации </w:t>
            </w:r>
            <w:r>
              <w:rPr>
                <w:rFonts w:ascii="Liberation Serif" w:hAnsi="Liberation Serif"/>
              </w:rPr>
              <w:br/>
              <w:t xml:space="preserve">«Об объявлении частичной мобилизации </w:t>
            </w:r>
            <w:r>
              <w:rPr>
                <w:rFonts w:ascii="Liberation Serif" w:hAnsi="Liberation Serif"/>
              </w:rPr>
              <w:br/>
              <w:t>в Российской Федерации»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справка из воинской части (воен</w:t>
            </w:r>
            <w:r>
              <w:rPr>
                <w:rFonts w:ascii="Liberation Serif" w:hAnsi="Liberation Serif"/>
              </w:rPr>
              <w:t xml:space="preserve">ного комиссариата субъекта Российской Федерации) либо выписка из личного кабинета пользователя Единой государственной информационной системы </w:t>
            </w:r>
            <w:r>
              <w:rPr>
                <w:rFonts w:ascii="Liberation Serif" w:hAnsi="Liberation Serif"/>
              </w:rPr>
              <w:lastRenderedPageBreak/>
              <w:t>социального обеспечения (ЕГИССО) (по выбору заявителя), подтверждающая статус семьи мобилизованного гражданина Росс</w:t>
            </w:r>
            <w:r>
              <w:rPr>
                <w:rFonts w:ascii="Liberation Serif" w:hAnsi="Liberation Serif"/>
              </w:rPr>
              <w:t>ийской Федерации или участника специальной военной операции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27 мая 1998 года № 76-ФЗ «О статусе военнослужащих»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</w:t>
            </w:r>
            <w:hyperlink r:id="rId28" w:history="1">
              <w:r>
                <w:rPr>
                  <w:rFonts w:ascii="Liberation Serif" w:hAnsi="Liberation Serif"/>
                </w:rPr>
                <w:t>абзац второй пункта 6 статьи 19</w:t>
              </w:r>
            </w:hyperlink>
            <w:r>
              <w:rPr>
                <w:rFonts w:ascii="Liberation Serif" w:hAnsi="Liberation Serif"/>
              </w:rPr>
              <w:t>)</w:t>
            </w:r>
          </w:p>
          <w:p w:rsidR="00F21B1C" w:rsidRDefault="00F21B1C">
            <w:pPr>
              <w:pStyle w:val="ConsPlusNormal"/>
              <w:ind w:firstLine="0"/>
              <w:rPr>
                <w:rFonts w:ascii="Liberation Serif" w:hAnsi="Liberation Serif"/>
              </w:rPr>
            </w:pPr>
          </w:p>
        </w:tc>
      </w:tr>
    </w:tbl>
    <w:p w:rsidR="00F21B1C" w:rsidRDefault="00B37796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</w:t>
      </w:r>
    </w:p>
    <w:p w:rsidR="00F21B1C" w:rsidRDefault="00B37796">
      <w:pPr>
        <w:pStyle w:val="ConsPlusNormal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8–1)</w:t>
      </w:r>
      <w:r>
        <w:rPr>
          <w:rFonts w:ascii="Liberation Serif" w:hAnsi="Liberation Serif"/>
          <w:highlight w:val="white"/>
        </w:rPr>
        <w:t xml:space="preserve"> </w:t>
      </w:r>
      <w:r>
        <w:rPr>
          <w:rFonts w:ascii="Liberation Serif" w:hAnsi="Liberation Serif"/>
        </w:rPr>
        <w:t xml:space="preserve">Документ, подтверждающий право на предоставление путевки </w:t>
      </w:r>
      <w:r>
        <w:rPr>
          <w:rFonts w:ascii="Liberation Serif" w:hAnsi="Liberation Serif"/>
          <w:highlight w:val="white"/>
        </w:rPr>
        <w:t>в летние оздоровительные лагеря независимо от форм собственности (для ЗОЛ, ЛДП) не позднее месячного срока с момента обращения</w:t>
      </w:r>
      <w:r>
        <w:rPr>
          <w:rFonts w:ascii="Liberation Serif" w:hAnsi="Liberation Serif"/>
        </w:rPr>
        <w:t>, и его копия:</w:t>
      </w:r>
    </w:p>
    <w:p w:rsidR="00F21B1C" w:rsidRDefault="00F21B1C">
      <w:pPr>
        <w:pStyle w:val="ConsPlusNormal"/>
        <w:jc w:val="right"/>
        <w:rPr>
          <w:rFonts w:ascii="Liberation Serif" w:hAnsi="Liberation Serif"/>
        </w:rPr>
      </w:pPr>
    </w:p>
    <w:p w:rsidR="00F21B1C" w:rsidRDefault="00B37796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869"/>
        <w:gridCol w:w="2903"/>
        <w:gridCol w:w="3140"/>
      </w:tblGrid>
      <w:tr w:rsidR="00F21B1C">
        <w:trPr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</w:p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п.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Категории детей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Документы, </w:t>
            </w:r>
            <w:r>
              <w:rPr>
                <w:rFonts w:ascii="Liberation Serif" w:hAnsi="Liberation Serif"/>
              </w:rPr>
              <w:t>подтверждающие право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Правовые акты</w:t>
            </w:r>
          </w:p>
        </w:tc>
      </w:tr>
      <w:tr w:rsidR="00F21B1C">
        <w:trPr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highlight w:val="white"/>
              </w:rPr>
              <w:t>Дети граждан, уволенных с военной службы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справка из воинской части (военного комиссариата субъекта Российской Федерации) либо выписка из личного кабинета пользователя Единой государственной информационной системы </w:t>
            </w:r>
            <w:r>
              <w:rPr>
                <w:rFonts w:ascii="Liberation Serif" w:hAnsi="Liberation Serif"/>
              </w:rPr>
              <w:t>социального обеспечения (ЕГИССО) (по выбору заявителя), подтверждающая статус</w:t>
            </w:r>
            <w:r>
              <w:rPr>
                <w:rFonts w:ascii="Liberation Serif" w:hAnsi="Liberation Serif"/>
                <w:highlight w:val="white"/>
              </w:rPr>
              <w:t xml:space="preserve"> уволенного с военной службы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Федеральный закон </w:t>
            </w:r>
            <w:r>
              <w:rPr>
                <w:rFonts w:ascii="Liberation Serif" w:hAnsi="Liberation Serif"/>
              </w:rPr>
              <w:br/>
              <w:t xml:space="preserve">от 27 мая 1998 года № 76-ФЗ «О статусе военнослужащих» </w:t>
            </w:r>
          </w:p>
          <w:p w:rsidR="00F21B1C" w:rsidRDefault="00B37796">
            <w:pPr>
              <w:pStyle w:val="ConsPlusNormal"/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(абзац восьмой пункта 5 статьи 23)</w:t>
            </w:r>
          </w:p>
        </w:tc>
      </w:tr>
    </w:tbl>
    <w:p w:rsidR="00F21B1C" w:rsidRDefault="00F21B1C">
      <w:pPr>
        <w:pStyle w:val="ConsPlusNormal"/>
        <w:jc w:val="both"/>
        <w:rPr>
          <w:rFonts w:ascii="Liberation Serif" w:hAnsi="Liberation Serif"/>
        </w:rPr>
      </w:pPr>
    </w:p>
    <w:p w:rsidR="00F21B1C" w:rsidRDefault="00F21B1C">
      <w:pPr>
        <w:spacing w:after="0" w:line="240" w:lineRule="auto"/>
        <w:ind w:firstLine="567"/>
        <w:jc w:val="both"/>
        <w:rPr>
          <w:rFonts w:ascii="Liberation Serif" w:hAnsi="Liberation Serif"/>
          <w:b/>
          <w:sz w:val="20"/>
          <w:u w:val="single"/>
        </w:rPr>
      </w:pPr>
    </w:p>
    <w:p w:rsidR="00F21B1C" w:rsidRDefault="00F21B1C">
      <w:pPr>
        <w:spacing w:after="0" w:line="240" w:lineRule="auto"/>
        <w:ind w:firstLine="567"/>
        <w:jc w:val="both"/>
        <w:rPr>
          <w:rFonts w:ascii="Liberation Serif" w:hAnsi="Liberation Serif"/>
          <w:sz w:val="20"/>
        </w:rPr>
      </w:pPr>
    </w:p>
    <w:p w:rsidR="00F21B1C" w:rsidRDefault="00F21B1C">
      <w:pPr>
        <w:spacing w:after="0" w:line="240" w:lineRule="auto"/>
        <w:jc w:val="both"/>
        <w:rPr>
          <w:rFonts w:ascii="Liberation Serif" w:hAnsi="Liberation Serif"/>
          <w:sz w:val="20"/>
        </w:rPr>
      </w:pPr>
    </w:p>
    <w:sectPr w:rsidR="00F21B1C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1C"/>
    <w:rsid w:val="00B37796"/>
    <w:rsid w:val="00F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6BB0"/>
  <w15:docId w15:val="{01F7171E-687F-4CEF-9CD4-BD875FD8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Знак сноски1"/>
    <w:link w:val="a6"/>
    <w:rPr>
      <w:vertAlign w:val="superscript"/>
    </w:rPr>
  </w:style>
  <w:style w:type="character" w:styleId="a6">
    <w:name w:val="footnote reference"/>
    <w:link w:val="14"/>
    <w:rPr>
      <w:vertAlign w:val="superscript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Просмотренная гиперссылка1"/>
    <w:link w:val="aa"/>
    <w:rPr>
      <w:color w:val="800080"/>
      <w:u w:val="single"/>
    </w:rPr>
  </w:style>
  <w:style w:type="character" w:styleId="aa">
    <w:name w:val="FollowedHyperlink"/>
    <w:link w:val="18"/>
    <w:rPr>
      <w:color w:val="800080"/>
      <w:u w:val="single"/>
    </w:rPr>
  </w:style>
  <w:style w:type="paragraph" w:customStyle="1" w:styleId="19">
    <w:name w:val="Выделение1"/>
    <w:link w:val="ab"/>
    <w:rPr>
      <w:i/>
    </w:rPr>
  </w:style>
  <w:style w:type="character" w:styleId="ab">
    <w:name w:val="Emphasis"/>
    <w:link w:val="19"/>
    <w:rPr>
      <w:i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c27">
    <w:name w:val="c27"/>
    <w:link w:val="c270"/>
  </w:style>
  <w:style w:type="character" w:customStyle="1" w:styleId="c270">
    <w:name w:val="c27"/>
    <w:link w:val="c27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a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16637" TargetMode="External"/><Relationship Id="rId13" Type="http://schemas.openxmlformats.org/officeDocument/2006/relationships/hyperlink" Target="https://login.consultant.ru/link/?req=doc&amp;base=LAW&amp;n=391609&amp;dst=100008" TargetMode="External"/><Relationship Id="rId18" Type="http://schemas.openxmlformats.org/officeDocument/2006/relationships/hyperlink" Target="https://login.consultant.ru/link/?req=doc&amp;base=LAW&amp;n=452915&amp;dst=3" TargetMode="External"/><Relationship Id="rId26" Type="http://schemas.openxmlformats.org/officeDocument/2006/relationships/hyperlink" Target="https://login.consultant.ru/link/?req=doc&amp;base=LAW&amp;n=470733&amp;dst=10068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2915" TargetMode="External"/><Relationship Id="rId7" Type="http://schemas.openxmlformats.org/officeDocument/2006/relationships/hyperlink" Target="https://login.consultant.ru/link/?req=doc&amp;base=LAW&amp;n=313113" TargetMode="External"/><Relationship Id="rId12" Type="http://schemas.openxmlformats.org/officeDocument/2006/relationships/hyperlink" Target="https://login.consultant.ru/link/?req=doc&amp;base=LAW&amp;n=454142&amp;dst=63" TargetMode="External"/><Relationship Id="rId17" Type="http://schemas.openxmlformats.org/officeDocument/2006/relationships/hyperlink" Target="https://login.consultant.ru/link/?req=doc&amp;base=LAW&amp;n=452915" TargetMode="External"/><Relationship Id="rId25" Type="http://schemas.openxmlformats.org/officeDocument/2006/relationships/hyperlink" Target="https://login.consultant.ru/link/?req=doc&amp;base=LAW&amp;n=4529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310&amp;dst=100774" TargetMode="External"/><Relationship Id="rId20" Type="http://schemas.openxmlformats.org/officeDocument/2006/relationships/hyperlink" Target="https://login.consultant.ru/link/?req=doc&amp;base=LAW&amp;n=452915&amp;dst=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430" TargetMode="External"/><Relationship Id="rId11" Type="http://schemas.openxmlformats.org/officeDocument/2006/relationships/hyperlink" Target="https://login.consultant.ru/link/?req=doc&amp;base=LAW&amp;n=446171&amp;dst=100012" TargetMode="External"/><Relationship Id="rId24" Type="http://schemas.openxmlformats.org/officeDocument/2006/relationships/hyperlink" Target="https://login.consultant.ru/link/?req=doc&amp;base=LAW&amp;n=452915&amp;dst=3" TargetMode="External"/><Relationship Id="rId5" Type="http://schemas.openxmlformats.org/officeDocument/2006/relationships/hyperlink" Target="https://login.consultant.ru/link/?req=doc&amp;base=LAW&amp;n=426999" TargetMode="External"/><Relationship Id="rId15" Type="http://schemas.openxmlformats.org/officeDocument/2006/relationships/hyperlink" Target="https://login.consultant.ru/link/?req=doc&amp;base=LAW&amp;n=452915&amp;dst=3" TargetMode="External"/><Relationship Id="rId23" Type="http://schemas.openxmlformats.org/officeDocument/2006/relationships/hyperlink" Target="https://login.consultant.ru/link/?req=doc&amp;base=LAW&amp;n=452915" TargetMode="External"/><Relationship Id="rId28" Type="http://schemas.openxmlformats.org/officeDocument/2006/relationships/hyperlink" Target="https://login.consultant.ru/link/?req=doc&amp;base=LAW&amp;n=470733&amp;dst=100683" TargetMode="External"/><Relationship Id="rId10" Type="http://schemas.openxmlformats.org/officeDocument/2006/relationships/hyperlink" Target="https://login.consultant.ru/link/?req=doc&amp;base=LAW&amp;n=446171&amp;dst=100012" TargetMode="External"/><Relationship Id="rId19" Type="http://schemas.openxmlformats.org/officeDocument/2006/relationships/hyperlink" Target="https://login.consultant.ru/link/?req=doc&amp;base=LAW&amp;n=452915" TargetMode="External"/><Relationship Id="rId4" Type="http://schemas.openxmlformats.org/officeDocument/2006/relationships/hyperlink" Target="http://www.gosuslugi.ru" TargetMode="External"/><Relationship Id="rId9" Type="http://schemas.openxmlformats.org/officeDocument/2006/relationships/hyperlink" Target="https://login.consultant.ru/link/?req=doc&amp;base=RLAW071&amp;n=363926" TargetMode="External"/><Relationship Id="rId14" Type="http://schemas.openxmlformats.org/officeDocument/2006/relationships/hyperlink" Target="https://login.consultant.ru/link/?req=doc&amp;base=LAW&amp;n=420805&amp;dst=100019" TargetMode="External"/><Relationship Id="rId22" Type="http://schemas.openxmlformats.org/officeDocument/2006/relationships/hyperlink" Target="https://login.consultant.ru/link/?req=doc&amp;base=LAW&amp;n=452915&amp;dst=3" TargetMode="External"/><Relationship Id="rId27" Type="http://schemas.openxmlformats.org/officeDocument/2006/relationships/hyperlink" Target="https://login.consultant.ru/link/?req=doc&amp;base=LAW&amp;n=42699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Викторовна</dc:creator>
  <cp:lastModifiedBy>Лариса Викторовна</cp:lastModifiedBy>
  <cp:revision>2</cp:revision>
  <dcterms:created xsi:type="dcterms:W3CDTF">2026-03-21T04:01:00Z</dcterms:created>
  <dcterms:modified xsi:type="dcterms:W3CDTF">2026-03-21T04:01:00Z</dcterms:modified>
</cp:coreProperties>
</file>